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25272" w14:textId="1A6D7C00" w:rsidR="00150638" w:rsidRDefault="00150638" w:rsidP="00150638">
      <w:pPr>
        <w:pStyle w:val="1"/>
        <w:spacing w:before="65"/>
        <w:ind w:right="119" w:hanging="409"/>
      </w:pPr>
      <w:r>
        <w:rPr>
          <w:noProof/>
        </w:rPr>
        <w:drawing>
          <wp:inline distT="0" distB="0" distL="0" distR="0" wp14:anchorId="044C88D3" wp14:editId="33D2B31A">
            <wp:extent cx="7134254" cy="102260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384" cy="1023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507E9" w14:textId="77777777" w:rsidR="00150638" w:rsidRDefault="00150638">
      <w:pPr>
        <w:pStyle w:val="1"/>
        <w:spacing w:before="65"/>
        <w:ind w:right="119"/>
      </w:pPr>
    </w:p>
    <w:p w14:paraId="291239FB" w14:textId="77777777" w:rsidR="00150638" w:rsidRDefault="00150638">
      <w:pPr>
        <w:pStyle w:val="1"/>
        <w:spacing w:before="65"/>
        <w:ind w:right="119"/>
      </w:pPr>
    </w:p>
    <w:p w14:paraId="32F824CB" w14:textId="77777777" w:rsidR="00150638" w:rsidRDefault="00150638">
      <w:pPr>
        <w:pStyle w:val="1"/>
        <w:spacing w:before="65"/>
        <w:ind w:right="119"/>
      </w:pPr>
    </w:p>
    <w:p w14:paraId="3A454C58" w14:textId="3B472235" w:rsidR="008E3569" w:rsidRDefault="003765AA">
      <w:pPr>
        <w:pStyle w:val="1"/>
        <w:spacing w:before="65"/>
        <w:ind w:right="119"/>
      </w:pPr>
      <w:r>
        <w:t>ПОЯСНИТЕЛЬНАЯ</w:t>
      </w:r>
      <w:r>
        <w:rPr>
          <w:spacing w:val="-2"/>
        </w:rPr>
        <w:t>ЗАПИСКА</w:t>
      </w:r>
    </w:p>
    <w:p w14:paraId="0F8E8F42" w14:textId="77777777" w:rsidR="008E3569" w:rsidRDefault="003765AA">
      <w:pPr>
        <w:spacing w:before="130" w:line="242" w:lineRule="auto"/>
        <w:ind w:left="143" w:right="137" w:firstLine="708"/>
        <w:jc w:val="both"/>
        <w:rPr>
          <w:sz w:val="24"/>
        </w:rPr>
      </w:pPr>
      <w:r>
        <w:rPr>
          <w:sz w:val="24"/>
        </w:rPr>
        <w:t xml:space="preserve">Элективный курс по русскому языку </w:t>
      </w:r>
      <w:r>
        <w:rPr>
          <w:b/>
          <w:sz w:val="24"/>
        </w:rPr>
        <w:t xml:space="preserve">«Русский язык: теория и практика» </w:t>
      </w:r>
      <w:r>
        <w:rPr>
          <w:sz w:val="24"/>
        </w:rPr>
        <w:t>предназначен для учащихся 11 классов и рассчитан на 34 часа.</w:t>
      </w:r>
    </w:p>
    <w:p w14:paraId="6B1A8ECC" w14:textId="7B6C0016" w:rsidR="008E3569" w:rsidRDefault="003765AA">
      <w:pPr>
        <w:pStyle w:val="a3"/>
        <w:spacing w:before="129"/>
        <w:ind w:left="143" w:right="140" w:firstLine="708"/>
        <w:jc w:val="both"/>
      </w:pPr>
      <w:r>
        <w:t>Данный курс учитывает специфику КИМов и носит итоговый характер, Поскольку элективный</w:t>
      </w:r>
      <w:r w:rsidR="008B5B6A">
        <w:t xml:space="preserve"> </w:t>
      </w:r>
      <w:r>
        <w:t>курс</w:t>
      </w:r>
      <w:r w:rsidR="008B5B6A">
        <w:t xml:space="preserve"> </w:t>
      </w:r>
      <w:r>
        <w:t>обобщает,</w:t>
      </w:r>
      <w:r w:rsidR="008B5B6A">
        <w:t xml:space="preserve"> </w:t>
      </w:r>
      <w:r>
        <w:t>закрепляет</w:t>
      </w:r>
      <w:r w:rsidR="008B5B6A">
        <w:t xml:space="preserve"> </w:t>
      </w:r>
      <w:r>
        <w:t>важнейшие умения,</w:t>
      </w:r>
      <w:r w:rsidR="008B5B6A">
        <w:t xml:space="preserve"> </w:t>
      </w:r>
      <w:r>
        <w:t>которые</w:t>
      </w:r>
      <w:r w:rsidR="008B5B6A">
        <w:t xml:space="preserve"> </w:t>
      </w:r>
      <w:r>
        <w:t>должны</w:t>
      </w:r>
      <w:r w:rsidR="008B5B6A">
        <w:t xml:space="preserve"> </w:t>
      </w:r>
      <w:r>
        <w:t>быть</w:t>
      </w:r>
      <w:r w:rsidR="008B5B6A">
        <w:t xml:space="preserve"> </w:t>
      </w:r>
      <w:r>
        <w:t>сформированы у выпускников средней школы, он может быть использован в качестве обобщающего учебного курса по русскому языку для учащихся 11 классов любого профиля при подготовке к единому государственному экзамену (далее – ЕГЭ). Содержание курса опирается на знания, умения и навыки учащихся старших классов, сформированные в основной школе. Содержание программы предполагает расширение и углубление теоретического материала, позволяющее формирование практических навыков выполнения тестовых заданий на ЕГЭ. Вместе с тем курс даёт выпускникам средней школы целостное представление о богатстве русского языка, помогает использовать в повседневной практике нормативную устную и письменную речь.</w:t>
      </w:r>
    </w:p>
    <w:p w14:paraId="74E50E4F" w14:textId="45C50376" w:rsidR="008E3569" w:rsidRDefault="003765AA">
      <w:pPr>
        <w:pStyle w:val="a3"/>
        <w:spacing w:before="135"/>
        <w:ind w:left="143" w:right="136" w:firstLine="708"/>
        <w:jc w:val="both"/>
      </w:pPr>
      <w:r>
        <w:t>Актуальность выбора данного элективного предмета обусловлена тем, что новая форма итоговой</w:t>
      </w:r>
      <w:r w:rsidR="008B5B6A">
        <w:t xml:space="preserve"> </w:t>
      </w:r>
      <w:r>
        <w:t>аттестации –единый</w:t>
      </w:r>
      <w:r w:rsidR="008B5B6A">
        <w:t xml:space="preserve"> </w:t>
      </w:r>
      <w:r>
        <w:t>государственный</w:t>
      </w:r>
      <w:r w:rsidR="008B5B6A">
        <w:t xml:space="preserve"> </w:t>
      </w:r>
      <w:r>
        <w:t>экзамен –требует своей</w:t>
      </w:r>
      <w:r w:rsidR="008B5B6A">
        <w:t xml:space="preserve"> </w:t>
      </w:r>
      <w:r>
        <w:t>технологии</w:t>
      </w:r>
      <w:r w:rsidR="008B5B6A">
        <w:t xml:space="preserve"> </w:t>
      </w:r>
      <w:r>
        <w:t>выполнения заданий, а значит – своей методики подготовки. Работа с тестами требует постоянного, активного, дифференцированного тренинга.</w:t>
      </w:r>
    </w:p>
    <w:p w14:paraId="1262E39D" w14:textId="77777777" w:rsidR="008E3569" w:rsidRDefault="003765AA">
      <w:pPr>
        <w:pStyle w:val="a3"/>
        <w:spacing w:before="135"/>
        <w:ind w:left="143" w:right="143" w:firstLine="708"/>
        <w:jc w:val="both"/>
      </w:pPr>
      <w:r>
        <w:rPr>
          <w:b/>
        </w:rPr>
        <w:t xml:space="preserve">Цель курса </w:t>
      </w:r>
      <w:r>
        <w:t>– совершенствование приобретенных учащимися знаний, формирование языковой, коммуникативной, лингвистической компетенции, развитие навыков логического мышления, расширение кругозора школьников, воспитание самостоятельности в работе, подготовкастаршеклассниковквыполнениюзаданийэкзаменационнойработынаболеевысоком качественном уровне, формирование устойчивых практических навыков выполнения тестовых и коммуникативных задач на ЕГЭ, а также использование в повседневной практике нормативной устной и письменной речи.</w:t>
      </w:r>
    </w:p>
    <w:p w14:paraId="76C2BBB3" w14:textId="23F43A1D" w:rsidR="008E3569" w:rsidRDefault="003765AA">
      <w:pPr>
        <w:pStyle w:val="2"/>
      </w:pPr>
      <w:r>
        <w:rPr>
          <w:b w:val="0"/>
        </w:rPr>
        <w:t>З</w:t>
      </w:r>
      <w:r>
        <w:t>адачи</w:t>
      </w:r>
      <w:r w:rsidR="008B5B6A">
        <w:t xml:space="preserve"> </w:t>
      </w:r>
      <w:r>
        <w:rPr>
          <w:spacing w:val="-2"/>
        </w:rPr>
        <w:t>курса:</w:t>
      </w:r>
    </w:p>
    <w:p w14:paraId="27A7AEAD" w14:textId="172575CB" w:rsidR="008E3569" w:rsidRDefault="008B5B6A">
      <w:pPr>
        <w:pStyle w:val="a4"/>
        <w:numPr>
          <w:ilvl w:val="0"/>
          <w:numId w:val="3"/>
        </w:numPr>
        <w:tabs>
          <w:tab w:val="left" w:pos="864"/>
        </w:tabs>
        <w:spacing w:before="132"/>
        <w:ind w:right="146"/>
        <w:rPr>
          <w:sz w:val="24"/>
        </w:rPr>
      </w:pPr>
      <w:r>
        <w:rPr>
          <w:sz w:val="24"/>
        </w:rPr>
        <w:t>И</w:t>
      </w:r>
      <w:r w:rsidR="003765AA">
        <w:rPr>
          <w:sz w:val="24"/>
        </w:rPr>
        <w:t>зучение</w:t>
      </w:r>
      <w:r>
        <w:rPr>
          <w:sz w:val="24"/>
        </w:rPr>
        <w:t xml:space="preserve"> </w:t>
      </w:r>
      <w:r w:rsidR="003765AA">
        <w:rPr>
          <w:sz w:val="24"/>
        </w:rPr>
        <w:t>нормативных</w:t>
      </w:r>
      <w:r>
        <w:rPr>
          <w:sz w:val="24"/>
        </w:rPr>
        <w:t xml:space="preserve"> </w:t>
      </w:r>
      <w:r w:rsidR="003765AA">
        <w:rPr>
          <w:sz w:val="24"/>
        </w:rPr>
        <w:t>и методических документов по организации и</w:t>
      </w:r>
      <w:r>
        <w:rPr>
          <w:sz w:val="24"/>
        </w:rPr>
        <w:t xml:space="preserve"> </w:t>
      </w:r>
      <w:r w:rsidR="003765AA">
        <w:rPr>
          <w:sz w:val="24"/>
        </w:rPr>
        <w:t>проведению ЕГЭ по русскому языку;</w:t>
      </w:r>
    </w:p>
    <w:p w14:paraId="66E4E502" w14:textId="29C2744B" w:rsidR="008E3569" w:rsidRDefault="008B5B6A">
      <w:pPr>
        <w:pStyle w:val="a4"/>
        <w:numPr>
          <w:ilvl w:val="0"/>
          <w:numId w:val="3"/>
        </w:numPr>
        <w:tabs>
          <w:tab w:val="left" w:pos="863"/>
        </w:tabs>
        <w:spacing w:before="99"/>
        <w:ind w:left="863" w:hanging="359"/>
        <w:rPr>
          <w:sz w:val="24"/>
        </w:rPr>
      </w:pPr>
      <w:r>
        <w:rPr>
          <w:sz w:val="24"/>
        </w:rPr>
        <w:t>О</w:t>
      </w:r>
      <w:r w:rsidR="003765AA">
        <w:rPr>
          <w:sz w:val="24"/>
        </w:rPr>
        <w:t>владение</w:t>
      </w:r>
      <w:r>
        <w:rPr>
          <w:sz w:val="24"/>
        </w:rPr>
        <w:t xml:space="preserve"> </w:t>
      </w:r>
      <w:r w:rsidR="003765AA">
        <w:rPr>
          <w:sz w:val="24"/>
        </w:rPr>
        <w:t>основными</w:t>
      </w:r>
      <w:r>
        <w:rPr>
          <w:sz w:val="24"/>
        </w:rPr>
        <w:t xml:space="preserve"> </w:t>
      </w:r>
      <w:r w:rsidR="003765AA">
        <w:rPr>
          <w:sz w:val="24"/>
        </w:rPr>
        <w:t>нормами</w:t>
      </w:r>
      <w:r>
        <w:rPr>
          <w:sz w:val="24"/>
        </w:rPr>
        <w:t xml:space="preserve"> </w:t>
      </w:r>
      <w:r w:rsidR="003765AA">
        <w:rPr>
          <w:sz w:val="24"/>
        </w:rPr>
        <w:t>литературного</w:t>
      </w:r>
      <w:r>
        <w:rPr>
          <w:sz w:val="24"/>
        </w:rPr>
        <w:t xml:space="preserve"> </w:t>
      </w:r>
      <w:r w:rsidR="003765AA">
        <w:rPr>
          <w:spacing w:val="-2"/>
          <w:sz w:val="24"/>
        </w:rPr>
        <w:t>языка;</w:t>
      </w:r>
    </w:p>
    <w:p w14:paraId="76326679" w14:textId="77777777" w:rsidR="008E3569" w:rsidRDefault="003765AA">
      <w:pPr>
        <w:pStyle w:val="a4"/>
        <w:numPr>
          <w:ilvl w:val="0"/>
          <w:numId w:val="3"/>
        </w:numPr>
        <w:tabs>
          <w:tab w:val="left" w:pos="864"/>
          <w:tab w:val="left" w:pos="1995"/>
          <w:tab w:val="left" w:pos="3079"/>
          <w:tab w:val="left" w:pos="3779"/>
          <w:tab w:val="left" w:pos="4962"/>
          <w:tab w:val="left" w:pos="6471"/>
          <w:tab w:val="left" w:pos="7740"/>
          <w:tab w:val="left" w:pos="9459"/>
        </w:tabs>
        <w:ind w:right="145"/>
        <w:rPr>
          <w:sz w:val="24"/>
        </w:rPr>
      </w:pPr>
      <w:r>
        <w:rPr>
          <w:spacing w:val="-2"/>
          <w:sz w:val="24"/>
        </w:rPr>
        <w:t>создание</w:t>
      </w:r>
      <w:r>
        <w:rPr>
          <w:sz w:val="24"/>
        </w:rPr>
        <w:tab/>
      </w:r>
      <w:r>
        <w:rPr>
          <w:spacing w:val="-2"/>
          <w:sz w:val="24"/>
        </w:rPr>
        <w:t>прочной</w:t>
      </w:r>
      <w:r>
        <w:rPr>
          <w:sz w:val="24"/>
        </w:rPr>
        <w:tab/>
      </w:r>
      <w:r>
        <w:rPr>
          <w:spacing w:val="-4"/>
          <w:sz w:val="24"/>
        </w:rPr>
        <w:t>базы</w:t>
      </w:r>
      <w:r>
        <w:rPr>
          <w:sz w:val="24"/>
        </w:rPr>
        <w:tab/>
      </w:r>
      <w:r>
        <w:rPr>
          <w:spacing w:val="-2"/>
          <w:sz w:val="24"/>
        </w:rPr>
        <w:t>языковой</w:t>
      </w:r>
      <w:r>
        <w:rPr>
          <w:sz w:val="24"/>
        </w:rPr>
        <w:tab/>
      </w:r>
      <w:r>
        <w:rPr>
          <w:spacing w:val="-2"/>
          <w:sz w:val="24"/>
        </w:rPr>
        <w:t>грамотности</w:t>
      </w:r>
      <w:r>
        <w:rPr>
          <w:sz w:val="24"/>
        </w:rPr>
        <w:tab/>
      </w:r>
      <w:r>
        <w:rPr>
          <w:spacing w:val="-2"/>
          <w:sz w:val="24"/>
        </w:rPr>
        <w:t>учащихся,</w:t>
      </w:r>
      <w:r>
        <w:rPr>
          <w:sz w:val="24"/>
        </w:rPr>
        <w:tab/>
      </w: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 xml:space="preserve">умения </w:t>
      </w:r>
      <w:r>
        <w:rPr>
          <w:sz w:val="24"/>
        </w:rPr>
        <w:t>выполнять все виды языкового анализа;</w:t>
      </w:r>
    </w:p>
    <w:p w14:paraId="06922D9E" w14:textId="77777777" w:rsidR="008E3569" w:rsidRDefault="003765AA">
      <w:pPr>
        <w:pStyle w:val="a4"/>
        <w:numPr>
          <w:ilvl w:val="0"/>
          <w:numId w:val="3"/>
        </w:numPr>
        <w:tabs>
          <w:tab w:val="left" w:pos="864"/>
        </w:tabs>
        <w:ind w:right="146"/>
        <w:rPr>
          <w:sz w:val="24"/>
        </w:rPr>
      </w:pPr>
      <w:r>
        <w:rPr>
          <w:sz w:val="24"/>
        </w:rPr>
        <w:t>дифференциацияосвоенияалгоритмоввыполнениятестовыхикоммуникативныхзадач учащимися с разным уровнем языковой подготовки;</w:t>
      </w:r>
    </w:p>
    <w:p w14:paraId="30ECAB0A" w14:textId="77777777" w:rsidR="008E3569" w:rsidRDefault="003765AA">
      <w:pPr>
        <w:pStyle w:val="a4"/>
        <w:numPr>
          <w:ilvl w:val="0"/>
          <w:numId w:val="3"/>
        </w:numPr>
        <w:tabs>
          <w:tab w:val="left" w:pos="863"/>
        </w:tabs>
        <w:spacing w:before="98"/>
        <w:ind w:left="863" w:hanging="359"/>
        <w:rPr>
          <w:sz w:val="24"/>
        </w:rPr>
      </w:pPr>
      <w:r>
        <w:rPr>
          <w:sz w:val="24"/>
        </w:rPr>
        <w:t xml:space="preserve">обучениестаршеклассниковосознанномувыборуправильныхответовтестовых </w:t>
      </w:r>
      <w:r>
        <w:rPr>
          <w:spacing w:val="-2"/>
          <w:sz w:val="24"/>
        </w:rPr>
        <w:t>заданий;</w:t>
      </w:r>
    </w:p>
    <w:p w14:paraId="026A71A8" w14:textId="77777777" w:rsidR="008E3569" w:rsidRDefault="003765AA">
      <w:pPr>
        <w:pStyle w:val="a4"/>
        <w:numPr>
          <w:ilvl w:val="0"/>
          <w:numId w:val="3"/>
        </w:numPr>
        <w:tabs>
          <w:tab w:val="left" w:pos="864"/>
        </w:tabs>
        <w:ind w:right="136"/>
        <w:rPr>
          <w:sz w:val="24"/>
        </w:rPr>
      </w:pPr>
      <w:r>
        <w:rPr>
          <w:sz w:val="24"/>
        </w:rPr>
        <w:t>освоение стилистического многообразия и практического использования художественно-выразительных средств русского языка;</w:t>
      </w:r>
    </w:p>
    <w:p w14:paraId="4896F766" w14:textId="685D8064" w:rsidR="008E3569" w:rsidRDefault="003765AA">
      <w:pPr>
        <w:pStyle w:val="a4"/>
        <w:numPr>
          <w:ilvl w:val="0"/>
          <w:numId w:val="3"/>
        </w:numPr>
        <w:tabs>
          <w:tab w:val="left" w:pos="863"/>
        </w:tabs>
        <w:ind w:left="863" w:hanging="359"/>
        <w:rPr>
          <w:sz w:val="24"/>
        </w:rPr>
      </w:pPr>
      <w:r>
        <w:rPr>
          <w:sz w:val="24"/>
        </w:rPr>
        <w:t>обучение</w:t>
      </w:r>
      <w:r w:rsidR="008B5B6A">
        <w:rPr>
          <w:sz w:val="24"/>
        </w:rPr>
        <w:t xml:space="preserve"> </w:t>
      </w:r>
      <w:r>
        <w:rPr>
          <w:sz w:val="24"/>
        </w:rPr>
        <w:t>анализу</w:t>
      </w:r>
      <w:r w:rsidR="008B5B6A">
        <w:rPr>
          <w:sz w:val="24"/>
        </w:rPr>
        <w:t xml:space="preserve"> </w:t>
      </w:r>
      <w:r>
        <w:rPr>
          <w:sz w:val="24"/>
        </w:rPr>
        <w:t>текста,</w:t>
      </w:r>
      <w:r w:rsidR="008B5B6A">
        <w:rPr>
          <w:sz w:val="24"/>
        </w:rPr>
        <w:t xml:space="preserve"> </w:t>
      </w:r>
      <w:r>
        <w:rPr>
          <w:sz w:val="24"/>
        </w:rPr>
        <w:t xml:space="preserve">его </w:t>
      </w:r>
      <w:r>
        <w:rPr>
          <w:spacing w:val="-2"/>
          <w:sz w:val="24"/>
        </w:rPr>
        <w:t>интерпретации;</w:t>
      </w:r>
    </w:p>
    <w:p w14:paraId="629DD4D4" w14:textId="77777777" w:rsidR="008E3569" w:rsidRDefault="003765AA">
      <w:pPr>
        <w:pStyle w:val="a4"/>
        <w:numPr>
          <w:ilvl w:val="0"/>
          <w:numId w:val="3"/>
        </w:numPr>
        <w:tabs>
          <w:tab w:val="left" w:pos="864"/>
        </w:tabs>
        <w:spacing w:before="99"/>
        <w:ind w:right="145"/>
        <w:rPr>
          <w:sz w:val="24"/>
        </w:rPr>
      </w:pPr>
      <w:r>
        <w:rPr>
          <w:sz w:val="24"/>
        </w:rPr>
        <w:t>совершенствование лингвистической компетенции выпускников при выполнении части С экзаменационной работы;</w:t>
      </w:r>
    </w:p>
    <w:p w14:paraId="5BFAB283" w14:textId="139D6A97" w:rsidR="008E3569" w:rsidRDefault="003765AA">
      <w:pPr>
        <w:pStyle w:val="a4"/>
        <w:numPr>
          <w:ilvl w:val="0"/>
          <w:numId w:val="3"/>
        </w:numPr>
        <w:tabs>
          <w:tab w:val="left" w:pos="863"/>
        </w:tabs>
        <w:ind w:left="863" w:hanging="359"/>
        <w:rPr>
          <w:sz w:val="24"/>
        </w:rPr>
      </w:pPr>
      <w:r>
        <w:rPr>
          <w:sz w:val="24"/>
        </w:rPr>
        <w:t>развитие</w:t>
      </w:r>
      <w:r w:rsidR="008B5B6A">
        <w:rPr>
          <w:sz w:val="24"/>
        </w:rPr>
        <w:t xml:space="preserve"> </w:t>
      </w:r>
      <w:r>
        <w:rPr>
          <w:sz w:val="24"/>
        </w:rPr>
        <w:t>речевой</w:t>
      </w:r>
      <w:r w:rsidR="008B5B6A">
        <w:rPr>
          <w:sz w:val="24"/>
        </w:rPr>
        <w:t xml:space="preserve"> </w:t>
      </w:r>
      <w:r>
        <w:rPr>
          <w:spacing w:val="-2"/>
          <w:sz w:val="24"/>
        </w:rPr>
        <w:t>культуры.</w:t>
      </w:r>
    </w:p>
    <w:p w14:paraId="67BB8CF8" w14:textId="52890AE2" w:rsidR="008E3569" w:rsidRDefault="003765AA">
      <w:pPr>
        <w:pStyle w:val="a3"/>
        <w:spacing w:before="134"/>
        <w:ind w:left="143"/>
      </w:pPr>
      <w:r>
        <w:rPr>
          <w:b/>
        </w:rPr>
        <w:t>Программа</w:t>
      </w:r>
      <w:r w:rsidR="008B5B6A">
        <w:rPr>
          <w:b/>
        </w:rPr>
        <w:t xml:space="preserve"> </w:t>
      </w:r>
      <w:r>
        <w:t>рассчитана на</w:t>
      </w:r>
      <w:r w:rsidR="008B5B6A">
        <w:t xml:space="preserve"> </w:t>
      </w:r>
      <w:r>
        <w:t>1</w:t>
      </w:r>
      <w:r w:rsidR="008B5B6A">
        <w:t xml:space="preserve"> </w:t>
      </w:r>
      <w:r>
        <w:t>год</w:t>
      </w:r>
      <w:r w:rsidR="008B5B6A">
        <w:t xml:space="preserve"> </w:t>
      </w:r>
      <w:r>
        <w:t>обучения:</w:t>
      </w:r>
      <w:r w:rsidR="008B5B6A">
        <w:t xml:space="preserve"> </w:t>
      </w:r>
      <w:r>
        <w:t>34</w:t>
      </w:r>
      <w:r w:rsidR="008B5B6A">
        <w:t xml:space="preserve"> </w:t>
      </w:r>
      <w:r>
        <w:t>часа</w:t>
      </w:r>
      <w:r w:rsidR="008B5B6A">
        <w:t xml:space="preserve"> </w:t>
      </w:r>
      <w:r>
        <w:t>(1</w:t>
      </w:r>
      <w:r w:rsidR="008B5B6A">
        <w:t xml:space="preserve"> </w:t>
      </w:r>
      <w:r>
        <w:t>час</w:t>
      </w:r>
      <w:r w:rsidR="008B5B6A">
        <w:t xml:space="preserve"> </w:t>
      </w:r>
      <w:r>
        <w:t>в</w:t>
      </w:r>
      <w:r>
        <w:rPr>
          <w:spacing w:val="-2"/>
        </w:rPr>
        <w:t xml:space="preserve"> неделю).</w:t>
      </w:r>
    </w:p>
    <w:p w14:paraId="211BFC42" w14:textId="33A59CFE" w:rsidR="008E3569" w:rsidRDefault="003765AA">
      <w:pPr>
        <w:pStyle w:val="a3"/>
        <w:spacing w:before="132"/>
        <w:ind w:left="143" w:right="137" w:firstLine="708"/>
        <w:jc w:val="both"/>
      </w:pPr>
      <w:r>
        <w:rPr>
          <w:b/>
        </w:rPr>
        <w:t xml:space="preserve">Формы изучения курса: </w:t>
      </w:r>
      <w:r>
        <w:t>групповая и индивидуальная; работа с нормативными документами, с учебными пособиями по подготовке к ЕГЭ, с тестами и текстами, тренинг, практикум, ответы на поставленные вопросы как результат самостоятельного осмысления и решения лингвистических и коммуникативных задач, решение тестов по типу ЕГЭ на заданное время, мини-исследования содержания и языковых средств конкретных текстов, написание сочинений</w:t>
      </w:r>
      <w:r w:rsidR="008B5B6A">
        <w:t xml:space="preserve"> </w:t>
      </w:r>
      <w:r>
        <w:t>в</w:t>
      </w:r>
      <w:r w:rsidR="008B5B6A">
        <w:t xml:space="preserve"> </w:t>
      </w:r>
      <w:r>
        <w:t>соответствии</w:t>
      </w:r>
      <w:r w:rsidR="008B5B6A">
        <w:t xml:space="preserve"> </w:t>
      </w:r>
      <w:r>
        <w:t>с</w:t>
      </w:r>
      <w:r w:rsidR="008B5B6A">
        <w:t xml:space="preserve">  </w:t>
      </w:r>
      <w:r>
        <w:t>требованиями</w:t>
      </w:r>
      <w:r w:rsidR="008B5B6A">
        <w:t xml:space="preserve"> </w:t>
      </w:r>
      <w:r>
        <w:t>ЕГЭ,</w:t>
      </w:r>
      <w:r w:rsidR="008B5B6A">
        <w:t xml:space="preserve"> </w:t>
      </w:r>
      <w:r>
        <w:t>анализ</w:t>
      </w:r>
      <w:r w:rsidR="008B5B6A">
        <w:t xml:space="preserve">  </w:t>
      </w:r>
      <w:r>
        <w:t>образцов</w:t>
      </w:r>
      <w:r w:rsidR="008B5B6A">
        <w:t xml:space="preserve"> </w:t>
      </w:r>
      <w:r>
        <w:t>ученических</w:t>
      </w:r>
      <w:r w:rsidR="008B5B6A">
        <w:t xml:space="preserve"> </w:t>
      </w:r>
      <w:r>
        <w:t>сочинений,</w:t>
      </w:r>
    </w:p>
    <w:p w14:paraId="49A9349C" w14:textId="77777777" w:rsidR="008E3569" w:rsidRDefault="008E3569">
      <w:pPr>
        <w:pStyle w:val="a3"/>
        <w:jc w:val="both"/>
        <w:sectPr w:rsidR="008E3569">
          <w:pgSz w:w="11910" w:h="16840"/>
          <w:pgMar w:top="340" w:right="708" w:bottom="280" w:left="850" w:header="720" w:footer="720" w:gutter="0"/>
          <w:cols w:space="720"/>
        </w:sectPr>
      </w:pPr>
    </w:p>
    <w:p w14:paraId="7B542D32" w14:textId="77777777" w:rsidR="008E3569" w:rsidRDefault="003765AA">
      <w:pPr>
        <w:pStyle w:val="a3"/>
        <w:spacing w:before="60"/>
        <w:ind w:left="143"/>
      </w:pPr>
      <w:r>
        <w:lastRenderedPageBreak/>
        <w:t>тренировочно-диагностические работы, репетиционный ЕГЭ, использование различных каналов поиска информации.</w:t>
      </w:r>
    </w:p>
    <w:p w14:paraId="6756BFE9" w14:textId="77777777" w:rsidR="008E3569" w:rsidRDefault="003765AA">
      <w:pPr>
        <w:pStyle w:val="1"/>
        <w:numPr>
          <w:ilvl w:val="0"/>
          <w:numId w:val="2"/>
        </w:numPr>
        <w:tabs>
          <w:tab w:val="left" w:pos="2978"/>
        </w:tabs>
        <w:spacing w:before="142"/>
        <w:jc w:val="left"/>
      </w:pPr>
      <w:r>
        <w:t>СОДЕРЖАНИЕЭЛЕКТИВНОГО</w:t>
      </w:r>
      <w:r>
        <w:rPr>
          <w:spacing w:val="-4"/>
        </w:rPr>
        <w:t xml:space="preserve"> КУРСА</w:t>
      </w:r>
    </w:p>
    <w:p w14:paraId="060D4B74" w14:textId="77777777" w:rsidR="008E3569" w:rsidRDefault="003765AA">
      <w:pPr>
        <w:pStyle w:val="2"/>
        <w:spacing w:before="135"/>
      </w:pPr>
      <w:r>
        <w:t>Введение(1</w:t>
      </w:r>
      <w:r>
        <w:rPr>
          <w:spacing w:val="-5"/>
        </w:rPr>
        <w:t>ч.)</w:t>
      </w:r>
    </w:p>
    <w:p w14:paraId="471453A4" w14:textId="77777777" w:rsidR="008E3569" w:rsidRDefault="003765AA">
      <w:pPr>
        <w:pStyle w:val="a3"/>
        <w:spacing w:before="127"/>
        <w:ind w:left="143" w:right="137"/>
        <w:jc w:val="both"/>
      </w:pPr>
      <w:r>
        <w:t>Нормативные и методические документы по подготовке и проведению государственной (итоговой) аттестации в форме ЕГЭ по русскому языку. Особенности ЕГЭ по русскому языку. Спецификация экзаменационной работы. Кодификатор. Демонстрационная версия. Критерии и нормы оценки тестовых заданий и сочинения.</w:t>
      </w:r>
    </w:p>
    <w:p w14:paraId="71D9A4C0" w14:textId="5C1FEF45" w:rsidR="008E3569" w:rsidRDefault="003765AA">
      <w:pPr>
        <w:pStyle w:val="2"/>
        <w:spacing w:before="142"/>
      </w:pPr>
      <w:r>
        <w:t>Языковые</w:t>
      </w:r>
      <w:r w:rsidR="008B5B6A">
        <w:t xml:space="preserve"> </w:t>
      </w:r>
      <w:r>
        <w:t>нормы(12</w:t>
      </w:r>
      <w:r>
        <w:rPr>
          <w:spacing w:val="-5"/>
        </w:rPr>
        <w:t>ч)</w:t>
      </w:r>
    </w:p>
    <w:p w14:paraId="4592425A" w14:textId="20A00628" w:rsidR="008E3569" w:rsidRDefault="003765AA">
      <w:pPr>
        <w:pStyle w:val="a3"/>
        <w:spacing w:before="132"/>
        <w:ind w:left="143"/>
      </w:pPr>
      <w:r>
        <w:t>Орфоэпические</w:t>
      </w:r>
      <w:r w:rsidR="008B5B6A">
        <w:t xml:space="preserve"> </w:t>
      </w:r>
      <w:r>
        <w:t>нормы(постановка</w:t>
      </w:r>
      <w:r w:rsidR="008B5B6A">
        <w:t xml:space="preserve"> </w:t>
      </w:r>
      <w:r>
        <w:rPr>
          <w:spacing w:val="-2"/>
        </w:rPr>
        <w:t>ударения)</w:t>
      </w:r>
    </w:p>
    <w:p w14:paraId="1708400E" w14:textId="3C9EB72A" w:rsidR="008E3569" w:rsidRDefault="003765AA">
      <w:pPr>
        <w:pStyle w:val="a3"/>
        <w:spacing w:before="132" w:line="242" w:lineRule="auto"/>
        <w:ind w:left="143"/>
      </w:pPr>
      <w:r>
        <w:t>Лексические</w:t>
      </w:r>
      <w:r w:rsidR="008B5B6A">
        <w:t xml:space="preserve"> </w:t>
      </w:r>
      <w:r>
        <w:t>нормы(употребление</w:t>
      </w:r>
      <w:r w:rsidR="008B5B6A">
        <w:t xml:space="preserve"> </w:t>
      </w:r>
      <w:r>
        <w:t>слова</w:t>
      </w:r>
      <w:r w:rsidR="008B5B6A">
        <w:t xml:space="preserve"> </w:t>
      </w:r>
      <w:r>
        <w:t>в</w:t>
      </w:r>
      <w:r w:rsidR="008B5B6A">
        <w:t xml:space="preserve"> </w:t>
      </w:r>
      <w:r>
        <w:t>соответствии</w:t>
      </w:r>
      <w:r w:rsidR="008B5B6A">
        <w:t xml:space="preserve"> </w:t>
      </w:r>
      <w:r>
        <w:t>с</w:t>
      </w:r>
      <w:r w:rsidR="008B5B6A">
        <w:t xml:space="preserve">  </w:t>
      </w:r>
      <w:r>
        <w:t>точным</w:t>
      </w:r>
      <w:r w:rsidR="008B5B6A">
        <w:t xml:space="preserve"> </w:t>
      </w:r>
      <w:r>
        <w:t>лексическим</w:t>
      </w:r>
      <w:r w:rsidR="008B5B6A">
        <w:t xml:space="preserve"> </w:t>
      </w:r>
      <w:r>
        <w:t>значением</w:t>
      </w:r>
      <w:r w:rsidR="008B5B6A">
        <w:t xml:space="preserve"> </w:t>
      </w:r>
      <w:r>
        <w:t>и требованием лексической сочетаемости)</w:t>
      </w:r>
    </w:p>
    <w:p w14:paraId="328E05E5" w14:textId="283594E2" w:rsidR="008E3569" w:rsidRDefault="003765AA">
      <w:pPr>
        <w:pStyle w:val="a3"/>
        <w:spacing w:before="131" w:line="357" w:lineRule="auto"/>
        <w:ind w:left="143" w:right="3221"/>
      </w:pPr>
      <w:r>
        <w:t>Морфологические нормы (образование форм слова) Синтаксические</w:t>
      </w:r>
      <w:r w:rsidR="008B5B6A">
        <w:t xml:space="preserve"> </w:t>
      </w:r>
      <w:r>
        <w:t>нормы.</w:t>
      </w:r>
      <w:r w:rsidR="008B5B6A">
        <w:t xml:space="preserve"> </w:t>
      </w:r>
      <w:r>
        <w:t>Нормы</w:t>
      </w:r>
      <w:r w:rsidR="008B5B6A">
        <w:t xml:space="preserve"> </w:t>
      </w:r>
      <w:r>
        <w:t>согласования.</w:t>
      </w:r>
      <w:r w:rsidR="008B5B6A">
        <w:t xml:space="preserve"> </w:t>
      </w:r>
      <w:r>
        <w:t>Нормы</w:t>
      </w:r>
      <w:r w:rsidR="008B5B6A">
        <w:t xml:space="preserve"> </w:t>
      </w:r>
      <w:r>
        <w:t>управления</w:t>
      </w:r>
    </w:p>
    <w:p w14:paraId="0D84ED7F" w14:textId="73FA355D" w:rsidR="008E3569" w:rsidRDefault="003765AA">
      <w:pPr>
        <w:pStyle w:val="a3"/>
        <w:ind w:left="143" w:right="137"/>
        <w:jc w:val="both"/>
      </w:pPr>
      <w:r>
        <w:t>Орфографические нормы. Правописание корней. Правописание приставок. Правописание суффиксов различных частей речи (кроме -Н-/-НН-). Правописание личных окончаний глаголов</w:t>
      </w:r>
      <w:r w:rsidR="008B5B6A">
        <w:t xml:space="preserve"> </w:t>
      </w:r>
      <w:r>
        <w:t>и суффиксов</w:t>
      </w:r>
      <w:r w:rsidR="008B5B6A">
        <w:t xml:space="preserve"> </w:t>
      </w:r>
      <w:r>
        <w:t>причастий. Правописание</w:t>
      </w:r>
      <w:r w:rsidR="008B5B6A">
        <w:t xml:space="preserve"> </w:t>
      </w:r>
      <w:r>
        <w:t>НЕ</w:t>
      </w:r>
      <w:r w:rsidR="008B5B6A">
        <w:t xml:space="preserve"> </w:t>
      </w:r>
      <w:r>
        <w:t>и</w:t>
      </w:r>
      <w:r w:rsidR="008B5B6A">
        <w:t xml:space="preserve"> </w:t>
      </w:r>
      <w:r>
        <w:t>НИ.</w:t>
      </w:r>
      <w:r w:rsidR="008B5B6A">
        <w:t xml:space="preserve"> </w:t>
      </w:r>
      <w:r>
        <w:t>Слитное,</w:t>
      </w:r>
      <w:r w:rsidR="008B5B6A">
        <w:t xml:space="preserve"> </w:t>
      </w:r>
      <w:r>
        <w:t>дефисное,</w:t>
      </w:r>
      <w:r w:rsidR="008B5B6A">
        <w:t xml:space="preserve"> </w:t>
      </w:r>
      <w:r>
        <w:t>раздельное</w:t>
      </w:r>
      <w:r w:rsidR="008B5B6A">
        <w:t xml:space="preserve"> </w:t>
      </w:r>
      <w:r>
        <w:t>написание</w:t>
      </w:r>
      <w:r w:rsidR="008B5B6A">
        <w:t xml:space="preserve"> </w:t>
      </w:r>
      <w:r>
        <w:t>слов. Правописание -Н- и -НН- в различных частях речи</w:t>
      </w:r>
    </w:p>
    <w:p w14:paraId="3F97E9AB" w14:textId="4366D58F" w:rsidR="008E3569" w:rsidRDefault="003765AA">
      <w:pPr>
        <w:pStyle w:val="2"/>
        <w:spacing w:before="141"/>
      </w:pPr>
      <w:r>
        <w:t>Пунктуационны</w:t>
      </w:r>
      <w:r w:rsidR="008B5B6A">
        <w:t xml:space="preserve">е </w:t>
      </w:r>
      <w:r>
        <w:t>нормы(8</w:t>
      </w:r>
      <w:r>
        <w:rPr>
          <w:spacing w:val="-5"/>
        </w:rPr>
        <w:t>ч)</w:t>
      </w:r>
    </w:p>
    <w:p w14:paraId="41EC185E" w14:textId="5B1BA7D0" w:rsidR="008E3569" w:rsidRDefault="003765AA">
      <w:pPr>
        <w:pStyle w:val="a3"/>
        <w:spacing w:before="127" w:line="242" w:lineRule="auto"/>
        <w:ind w:left="143" w:right="205"/>
      </w:pPr>
      <w:r>
        <w:t>Знаки препинания в простом осложнённом предложении (с однородными членами). Пунктуация</w:t>
      </w:r>
      <w:r w:rsidR="008B5B6A">
        <w:t xml:space="preserve"> </w:t>
      </w:r>
      <w:r>
        <w:t>в сложносочинённом предложении и простом предложении с однородными членами</w:t>
      </w:r>
    </w:p>
    <w:p w14:paraId="196FA06C" w14:textId="77777777" w:rsidR="008E3569" w:rsidRDefault="003765AA">
      <w:pPr>
        <w:pStyle w:val="a3"/>
        <w:tabs>
          <w:tab w:val="left" w:pos="1078"/>
          <w:tab w:val="left" w:pos="2622"/>
          <w:tab w:val="left" w:pos="3069"/>
          <w:tab w:val="left" w:pos="4880"/>
          <w:tab w:val="left" w:pos="5319"/>
          <w:tab w:val="left" w:pos="7288"/>
          <w:tab w:val="left" w:pos="8483"/>
        </w:tabs>
        <w:spacing w:before="129" w:line="242" w:lineRule="auto"/>
        <w:ind w:left="143" w:right="143"/>
      </w:pPr>
      <w:r>
        <w:rPr>
          <w:spacing w:val="-4"/>
        </w:rPr>
        <w:t>Знаки</w:t>
      </w:r>
      <w:r>
        <w:tab/>
      </w:r>
      <w:r>
        <w:rPr>
          <w:spacing w:val="-2"/>
        </w:rPr>
        <w:t>препинания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предложениях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обособленными</w:t>
      </w:r>
      <w:r>
        <w:tab/>
      </w:r>
      <w:r>
        <w:rPr>
          <w:spacing w:val="-2"/>
        </w:rPr>
        <w:t>членами</w:t>
      </w:r>
      <w:r>
        <w:tab/>
      </w:r>
      <w:r>
        <w:rPr>
          <w:spacing w:val="-2"/>
        </w:rPr>
        <w:t xml:space="preserve">(определениями, </w:t>
      </w:r>
      <w:r>
        <w:t>обстоятельствами, приложениями, дополнениями)</w:t>
      </w:r>
    </w:p>
    <w:p w14:paraId="6A6A13A4" w14:textId="253344E9" w:rsidR="008E3569" w:rsidRDefault="003765AA">
      <w:pPr>
        <w:pStyle w:val="a3"/>
        <w:spacing w:before="132" w:line="242" w:lineRule="auto"/>
        <w:ind w:left="143"/>
      </w:pPr>
      <w:r>
        <w:t>Знаки препинания</w:t>
      </w:r>
      <w:r w:rsidR="008B5B6A">
        <w:t xml:space="preserve"> </w:t>
      </w:r>
      <w:r>
        <w:t>в</w:t>
      </w:r>
      <w:r w:rsidR="008B5B6A">
        <w:t xml:space="preserve"> </w:t>
      </w:r>
      <w:r>
        <w:t>предложениях сословами и конструкциями,</w:t>
      </w:r>
      <w:r w:rsidR="008B5B6A">
        <w:t xml:space="preserve"> </w:t>
      </w:r>
      <w:r>
        <w:t>грамматически несвязанными с членами предложения</w:t>
      </w:r>
    </w:p>
    <w:p w14:paraId="02807491" w14:textId="4B7F93FA" w:rsidR="008E3569" w:rsidRDefault="003765AA">
      <w:pPr>
        <w:pStyle w:val="a3"/>
        <w:spacing w:before="131"/>
        <w:ind w:left="143"/>
      </w:pPr>
      <w:r>
        <w:t>Знаки</w:t>
      </w:r>
      <w:r w:rsidR="008B5B6A">
        <w:t xml:space="preserve"> </w:t>
      </w:r>
      <w:r>
        <w:t>препинания</w:t>
      </w:r>
      <w:r w:rsidR="008B5B6A">
        <w:t xml:space="preserve"> </w:t>
      </w:r>
      <w:r>
        <w:t>в</w:t>
      </w:r>
      <w:r w:rsidR="008B5B6A">
        <w:t xml:space="preserve"> </w:t>
      </w:r>
      <w:r>
        <w:t>сложноподчинённом</w:t>
      </w:r>
      <w:r w:rsidR="008B5B6A">
        <w:t xml:space="preserve"> </w:t>
      </w:r>
      <w:r>
        <w:rPr>
          <w:spacing w:val="-2"/>
        </w:rPr>
        <w:t>предложении</w:t>
      </w:r>
    </w:p>
    <w:p w14:paraId="15048711" w14:textId="7A655EC5" w:rsidR="008E3569" w:rsidRDefault="003765AA">
      <w:pPr>
        <w:pStyle w:val="a3"/>
        <w:spacing w:before="135" w:line="357" w:lineRule="auto"/>
        <w:ind w:left="143" w:right="1655"/>
      </w:pPr>
      <w:r>
        <w:t>Знаки</w:t>
      </w:r>
      <w:r w:rsidR="008B5B6A">
        <w:t xml:space="preserve"> </w:t>
      </w:r>
      <w:r>
        <w:t>препинания</w:t>
      </w:r>
      <w:r w:rsidR="008B5B6A">
        <w:t xml:space="preserve"> </w:t>
      </w:r>
      <w:r>
        <w:t>в</w:t>
      </w:r>
      <w:r w:rsidR="008B5B6A">
        <w:t xml:space="preserve"> </w:t>
      </w:r>
      <w:r>
        <w:t>сложном</w:t>
      </w:r>
      <w:r w:rsidR="008B5B6A">
        <w:t xml:space="preserve"> </w:t>
      </w:r>
      <w:r>
        <w:t>предложении</w:t>
      </w:r>
      <w:r w:rsidR="008B5B6A">
        <w:t xml:space="preserve"> </w:t>
      </w:r>
      <w:r>
        <w:t>с</w:t>
      </w:r>
      <w:r w:rsidR="008B5B6A">
        <w:t xml:space="preserve"> </w:t>
      </w:r>
      <w:r>
        <w:t>разными</w:t>
      </w:r>
      <w:r w:rsidR="008B5B6A">
        <w:t xml:space="preserve"> </w:t>
      </w:r>
      <w:r>
        <w:t>видами</w:t>
      </w:r>
      <w:r w:rsidR="008B5B6A">
        <w:t xml:space="preserve"> </w:t>
      </w:r>
      <w:r>
        <w:t>связи Пунктуационный анализ</w:t>
      </w:r>
    </w:p>
    <w:p w14:paraId="69BE46FB" w14:textId="73FB98E3" w:rsidR="008E3569" w:rsidRDefault="003765AA">
      <w:pPr>
        <w:pStyle w:val="2"/>
        <w:spacing w:before="3"/>
      </w:pPr>
      <w:r>
        <w:t>Текст</w:t>
      </w:r>
      <w:r w:rsidR="008B5B6A">
        <w:t xml:space="preserve"> </w:t>
      </w:r>
      <w:r>
        <w:t>как</w:t>
      </w:r>
      <w:r w:rsidR="008B5B6A">
        <w:t xml:space="preserve"> </w:t>
      </w:r>
      <w:r>
        <w:t>речевое</w:t>
      </w:r>
      <w:r w:rsidR="008B5B6A">
        <w:t xml:space="preserve"> </w:t>
      </w:r>
      <w:r>
        <w:t>произведение.</w:t>
      </w:r>
      <w:r w:rsidR="008B5B6A">
        <w:t xml:space="preserve"> </w:t>
      </w:r>
      <w:r>
        <w:t>(7</w:t>
      </w:r>
      <w:r>
        <w:rPr>
          <w:spacing w:val="-5"/>
        </w:rPr>
        <w:t>ч)</w:t>
      </w:r>
    </w:p>
    <w:p w14:paraId="43B5F7AE" w14:textId="756813C4" w:rsidR="008E3569" w:rsidRDefault="003765AA">
      <w:pPr>
        <w:pStyle w:val="a3"/>
        <w:spacing w:before="132"/>
        <w:ind w:left="143"/>
      </w:pPr>
      <w:r>
        <w:t>Информационная</w:t>
      </w:r>
      <w:r w:rsidR="008B5B6A">
        <w:t xml:space="preserve"> </w:t>
      </w:r>
      <w:r>
        <w:t>обработка</w:t>
      </w:r>
      <w:r w:rsidR="008B5B6A">
        <w:t xml:space="preserve"> </w:t>
      </w:r>
      <w:r>
        <w:t>письменных</w:t>
      </w:r>
      <w:r w:rsidR="008B5B6A">
        <w:t xml:space="preserve"> </w:t>
      </w:r>
      <w:r>
        <w:t>текстов</w:t>
      </w:r>
      <w:r w:rsidR="008B5B6A">
        <w:t xml:space="preserve"> </w:t>
      </w:r>
      <w:r>
        <w:t>различных</w:t>
      </w:r>
      <w:r w:rsidR="008B5B6A">
        <w:t xml:space="preserve"> </w:t>
      </w:r>
      <w:r>
        <w:t>стилей</w:t>
      </w:r>
      <w:r w:rsidR="008B5B6A">
        <w:t xml:space="preserve"> </w:t>
      </w:r>
      <w:r>
        <w:t>и</w:t>
      </w:r>
      <w:r w:rsidR="008B5B6A">
        <w:t xml:space="preserve"> </w:t>
      </w:r>
      <w:r>
        <w:rPr>
          <w:spacing w:val="-2"/>
        </w:rPr>
        <w:t>жанров</w:t>
      </w:r>
    </w:p>
    <w:p w14:paraId="36EBA8A6" w14:textId="34CB340D" w:rsidR="008E3569" w:rsidRDefault="003765AA">
      <w:pPr>
        <w:pStyle w:val="a3"/>
        <w:spacing w:before="132" w:line="242" w:lineRule="auto"/>
        <w:ind w:left="143"/>
      </w:pPr>
      <w:r>
        <w:t>Средства связи предложений в тексте. Отбор языковых средств в тексте в зависимости от темы, цели, адресата и ситуации</w:t>
      </w:r>
      <w:r w:rsidR="008B5B6A">
        <w:t xml:space="preserve"> </w:t>
      </w:r>
      <w:r>
        <w:t>общения.</w:t>
      </w:r>
    </w:p>
    <w:p w14:paraId="09B1CB5D" w14:textId="77777777" w:rsidR="008E3569" w:rsidRDefault="003765AA">
      <w:pPr>
        <w:pStyle w:val="a3"/>
        <w:spacing w:before="132" w:line="357" w:lineRule="auto"/>
        <w:ind w:left="143" w:right="1655"/>
      </w:pPr>
      <w:r>
        <w:t>Тексткакречевоепроизведение.Смысловаяикомпозиционнаяцелостностьтекста Функционально-смысловые типы речи</w:t>
      </w:r>
    </w:p>
    <w:p w14:paraId="04D36736" w14:textId="4962EDE2" w:rsidR="008E3569" w:rsidRDefault="003765AA">
      <w:pPr>
        <w:pStyle w:val="a3"/>
        <w:ind w:left="143"/>
      </w:pPr>
      <w:r>
        <w:t>Речь.</w:t>
      </w:r>
      <w:r w:rsidR="008B5B6A">
        <w:t xml:space="preserve"> </w:t>
      </w:r>
      <w:r>
        <w:t>Языковые</w:t>
      </w:r>
      <w:r w:rsidR="008B5B6A">
        <w:t xml:space="preserve"> </w:t>
      </w:r>
      <w:r>
        <w:t>средства</w:t>
      </w:r>
      <w:r w:rsidR="008B5B6A">
        <w:t xml:space="preserve"> </w:t>
      </w:r>
      <w:r>
        <w:rPr>
          <w:spacing w:val="-2"/>
        </w:rPr>
        <w:t>выразительности</w:t>
      </w:r>
    </w:p>
    <w:p w14:paraId="3D2B2D7A" w14:textId="3D72A8DB" w:rsidR="008E3569" w:rsidRDefault="003765AA">
      <w:pPr>
        <w:pStyle w:val="2"/>
        <w:spacing w:before="140"/>
      </w:pPr>
      <w:r>
        <w:t>Лексическое</w:t>
      </w:r>
      <w:r w:rsidR="008B5B6A">
        <w:t xml:space="preserve"> </w:t>
      </w:r>
      <w:r>
        <w:t>значение</w:t>
      </w:r>
      <w:r w:rsidR="008B5B6A">
        <w:t xml:space="preserve">  </w:t>
      </w:r>
      <w:r>
        <w:t>слова(4</w:t>
      </w:r>
      <w:r>
        <w:rPr>
          <w:spacing w:val="-5"/>
        </w:rPr>
        <w:t>ч)</w:t>
      </w:r>
    </w:p>
    <w:p w14:paraId="3C7C7743" w14:textId="7C7A6129" w:rsidR="008E3569" w:rsidRDefault="003765AA">
      <w:pPr>
        <w:pStyle w:val="a3"/>
        <w:spacing w:before="129"/>
        <w:ind w:left="143"/>
      </w:pPr>
      <w:r>
        <w:t>Лексическое</w:t>
      </w:r>
      <w:r w:rsidR="008B5B6A">
        <w:t xml:space="preserve"> </w:t>
      </w:r>
      <w:r>
        <w:t>значение</w:t>
      </w:r>
      <w:r w:rsidR="008B5B6A">
        <w:t xml:space="preserve"> </w:t>
      </w:r>
      <w:r>
        <w:rPr>
          <w:spacing w:val="-2"/>
        </w:rPr>
        <w:t>слова.</w:t>
      </w:r>
    </w:p>
    <w:p w14:paraId="0DF82C4B" w14:textId="7BBC28E9" w:rsidR="008E3569" w:rsidRDefault="003765AA">
      <w:pPr>
        <w:pStyle w:val="a3"/>
        <w:spacing w:before="132" w:line="242" w:lineRule="auto"/>
        <w:ind w:left="143" w:right="205"/>
      </w:pPr>
      <w:r>
        <w:t>Синонимы. Антонимы. Омонимы. Фразеологические обороты. Группы слов по происхождению</w:t>
      </w:r>
      <w:r w:rsidR="008B5B6A">
        <w:t xml:space="preserve"> </w:t>
      </w:r>
      <w:r>
        <w:t>и употреблению.</w:t>
      </w:r>
    </w:p>
    <w:p w14:paraId="04C802C1" w14:textId="77777777" w:rsidR="008E3569" w:rsidRDefault="003765AA">
      <w:pPr>
        <w:pStyle w:val="2"/>
      </w:pPr>
      <w:r>
        <w:t>Сочинение(2</w:t>
      </w:r>
      <w:r>
        <w:rPr>
          <w:spacing w:val="-5"/>
        </w:rPr>
        <w:t>ч)</w:t>
      </w:r>
    </w:p>
    <w:p w14:paraId="081E60DC" w14:textId="77777777" w:rsidR="008E3569" w:rsidRDefault="003765AA">
      <w:pPr>
        <w:pStyle w:val="a3"/>
        <w:spacing w:before="127" w:line="242" w:lineRule="auto"/>
        <w:ind w:left="143" w:right="205"/>
      </w:pPr>
      <w:r>
        <w:t>Сочинение. Информационная обработка текста. Употребление языковых средств в зависимости от речевой ситуации</w:t>
      </w:r>
    </w:p>
    <w:p w14:paraId="10769AFC" w14:textId="77777777" w:rsidR="008E3569" w:rsidRDefault="008E3569">
      <w:pPr>
        <w:pStyle w:val="a3"/>
        <w:spacing w:line="242" w:lineRule="auto"/>
        <w:sectPr w:rsidR="008E3569">
          <w:pgSz w:w="11910" w:h="16840"/>
          <w:pgMar w:top="340" w:right="708" w:bottom="280" w:left="850" w:header="720" w:footer="720" w:gutter="0"/>
          <w:cols w:space="720"/>
        </w:sectPr>
      </w:pPr>
    </w:p>
    <w:p w14:paraId="31247ED4" w14:textId="1FD317AA" w:rsidR="008E3569" w:rsidRDefault="003765AA" w:rsidP="004D1C05">
      <w:pPr>
        <w:pStyle w:val="1"/>
        <w:numPr>
          <w:ilvl w:val="0"/>
          <w:numId w:val="2"/>
        </w:numPr>
        <w:tabs>
          <w:tab w:val="left" w:pos="2829"/>
        </w:tabs>
        <w:ind w:left="2829"/>
        <w:jc w:val="center"/>
      </w:pPr>
      <w:r>
        <w:lastRenderedPageBreak/>
        <w:t>ОЖИДАЕМЫЕ</w:t>
      </w:r>
      <w:r w:rsidR="004D1C05">
        <w:t xml:space="preserve"> </w:t>
      </w:r>
      <w:r>
        <w:t>РЕЗУЛЬТАТЫ</w:t>
      </w:r>
      <w:r w:rsidR="004D1C05">
        <w:t xml:space="preserve"> </w:t>
      </w:r>
      <w:r>
        <w:rPr>
          <w:spacing w:val="-2"/>
        </w:rPr>
        <w:t>ОБУЧЕНИЯ</w:t>
      </w:r>
    </w:p>
    <w:p w14:paraId="60225737" w14:textId="6063FACB" w:rsidR="008E3569" w:rsidRDefault="003765AA">
      <w:pPr>
        <w:pStyle w:val="a3"/>
        <w:spacing w:before="129"/>
        <w:ind w:left="143"/>
      </w:pPr>
      <w:r>
        <w:t>В</w:t>
      </w:r>
      <w:r w:rsidR="004D1C05">
        <w:t xml:space="preserve"> </w:t>
      </w:r>
      <w:r>
        <w:t>результате</w:t>
      </w:r>
      <w:r w:rsidR="004D1C05">
        <w:t xml:space="preserve"> </w:t>
      </w:r>
      <w:r>
        <w:t>изучения</w:t>
      </w:r>
      <w:r w:rsidR="004D1C05">
        <w:t xml:space="preserve"> </w:t>
      </w:r>
      <w:r>
        <w:t>курса</w:t>
      </w:r>
      <w:r w:rsidR="004D1C05">
        <w:t xml:space="preserve"> </w:t>
      </w:r>
      <w:r>
        <w:t>учащиеся</w:t>
      </w:r>
      <w:r w:rsidR="004D1C05">
        <w:t xml:space="preserve"> </w:t>
      </w:r>
      <w:r>
        <w:rPr>
          <w:spacing w:val="-2"/>
        </w:rPr>
        <w:t>должны</w:t>
      </w:r>
    </w:p>
    <w:p w14:paraId="2078CEC5" w14:textId="77777777" w:rsidR="008E3569" w:rsidRDefault="003765AA">
      <w:pPr>
        <w:pStyle w:val="2"/>
      </w:pPr>
      <w:r>
        <w:t>знать/</w:t>
      </w:r>
      <w:r>
        <w:rPr>
          <w:spacing w:val="-2"/>
        </w:rPr>
        <w:t xml:space="preserve"> понимать</w:t>
      </w:r>
    </w:p>
    <w:p w14:paraId="55A123B9" w14:textId="77777777" w:rsidR="008E3569" w:rsidRDefault="003765AA">
      <w:pPr>
        <w:pStyle w:val="a4"/>
        <w:numPr>
          <w:ilvl w:val="0"/>
          <w:numId w:val="3"/>
        </w:numPr>
        <w:tabs>
          <w:tab w:val="left" w:pos="864"/>
        </w:tabs>
        <w:spacing w:before="128"/>
        <w:ind w:right="146"/>
        <w:rPr>
          <w:sz w:val="24"/>
        </w:rPr>
      </w:pPr>
      <w:r>
        <w:rPr>
          <w:sz w:val="24"/>
        </w:rPr>
        <w:t>смысл понятий: речевая ситуация и ее компоненты, литературный язык, языковая норма, культура речи;</w:t>
      </w:r>
    </w:p>
    <w:p w14:paraId="21E446FA" w14:textId="450265CD" w:rsidR="008E3569" w:rsidRDefault="003765AA">
      <w:pPr>
        <w:pStyle w:val="a4"/>
        <w:numPr>
          <w:ilvl w:val="0"/>
          <w:numId w:val="3"/>
        </w:numPr>
        <w:tabs>
          <w:tab w:val="left" w:pos="863"/>
        </w:tabs>
        <w:ind w:left="863" w:hanging="359"/>
        <w:rPr>
          <w:sz w:val="24"/>
        </w:rPr>
      </w:pPr>
      <w:r>
        <w:rPr>
          <w:sz w:val="24"/>
        </w:rPr>
        <w:t>основные</w:t>
      </w:r>
      <w:r w:rsidR="008B5B6A">
        <w:rPr>
          <w:sz w:val="24"/>
        </w:rPr>
        <w:t xml:space="preserve"> </w:t>
      </w:r>
      <w:r>
        <w:rPr>
          <w:sz w:val="24"/>
        </w:rPr>
        <w:t>единицы</w:t>
      </w:r>
      <w:r w:rsidR="008B5B6A">
        <w:rPr>
          <w:sz w:val="24"/>
        </w:rPr>
        <w:t xml:space="preserve">  </w:t>
      </w:r>
      <w:r>
        <w:rPr>
          <w:sz w:val="24"/>
        </w:rPr>
        <w:t>и уровни</w:t>
      </w:r>
      <w:r w:rsidR="004D1C05">
        <w:rPr>
          <w:sz w:val="24"/>
        </w:rPr>
        <w:t xml:space="preserve"> </w:t>
      </w:r>
      <w:r>
        <w:rPr>
          <w:sz w:val="24"/>
        </w:rPr>
        <w:t>языка,</w:t>
      </w:r>
      <w:r w:rsidR="008B5B6A">
        <w:rPr>
          <w:sz w:val="24"/>
        </w:rPr>
        <w:t xml:space="preserve"> </w:t>
      </w:r>
      <w:r>
        <w:rPr>
          <w:sz w:val="24"/>
        </w:rPr>
        <w:t>их признаки</w:t>
      </w:r>
      <w:r w:rsidR="008B5B6A">
        <w:rPr>
          <w:sz w:val="24"/>
        </w:rPr>
        <w:t xml:space="preserve">  </w:t>
      </w:r>
      <w:r>
        <w:rPr>
          <w:sz w:val="24"/>
        </w:rPr>
        <w:t>и</w:t>
      </w:r>
      <w:r>
        <w:rPr>
          <w:spacing w:val="-2"/>
          <w:sz w:val="24"/>
        </w:rPr>
        <w:t xml:space="preserve"> взаимосвязь;</w:t>
      </w:r>
    </w:p>
    <w:p w14:paraId="4D83A555" w14:textId="77777777" w:rsidR="008E3569" w:rsidRDefault="003765AA">
      <w:pPr>
        <w:pStyle w:val="a4"/>
        <w:numPr>
          <w:ilvl w:val="0"/>
          <w:numId w:val="3"/>
        </w:numPr>
        <w:tabs>
          <w:tab w:val="left" w:pos="864"/>
          <w:tab w:val="left" w:pos="2688"/>
          <w:tab w:val="left" w:pos="4211"/>
          <w:tab w:val="left" w:pos="6130"/>
          <w:tab w:val="left" w:pos="8142"/>
          <w:tab w:val="left" w:pos="8475"/>
        </w:tabs>
        <w:ind w:right="145"/>
        <w:rPr>
          <w:sz w:val="24"/>
        </w:rPr>
      </w:pPr>
      <w:r>
        <w:rPr>
          <w:spacing w:val="-2"/>
          <w:sz w:val="24"/>
        </w:rPr>
        <w:t>орфоэпические,</w:t>
      </w:r>
      <w:r>
        <w:rPr>
          <w:sz w:val="24"/>
        </w:rPr>
        <w:tab/>
      </w:r>
      <w:r>
        <w:rPr>
          <w:spacing w:val="-2"/>
          <w:sz w:val="24"/>
        </w:rPr>
        <w:t>лексические,</w:t>
      </w:r>
      <w:r>
        <w:rPr>
          <w:sz w:val="24"/>
        </w:rPr>
        <w:tab/>
      </w:r>
      <w:r>
        <w:rPr>
          <w:spacing w:val="-2"/>
          <w:sz w:val="24"/>
        </w:rPr>
        <w:t>грамматические,</w:t>
      </w:r>
      <w:r>
        <w:rPr>
          <w:sz w:val="24"/>
        </w:rPr>
        <w:tab/>
      </w:r>
      <w:r>
        <w:rPr>
          <w:spacing w:val="-2"/>
          <w:sz w:val="24"/>
        </w:rPr>
        <w:t>орфографические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пунктуационные </w:t>
      </w:r>
      <w:r>
        <w:rPr>
          <w:sz w:val="24"/>
        </w:rPr>
        <w:t>нормы современного русского литературного языка;</w:t>
      </w:r>
    </w:p>
    <w:p w14:paraId="4E6A96C7" w14:textId="57588F6D" w:rsidR="008E3569" w:rsidRDefault="003765AA">
      <w:pPr>
        <w:pStyle w:val="a4"/>
        <w:numPr>
          <w:ilvl w:val="0"/>
          <w:numId w:val="3"/>
        </w:numPr>
        <w:tabs>
          <w:tab w:val="left" w:pos="864"/>
        </w:tabs>
        <w:spacing w:before="98"/>
        <w:ind w:right="134"/>
        <w:rPr>
          <w:sz w:val="24"/>
        </w:rPr>
      </w:pPr>
      <w:r>
        <w:rPr>
          <w:sz w:val="24"/>
        </w:rPr>
        <w:t>нормы</w:t>
      </w:r>
      <w:r w:rsidR="008B5B6A">
        <w:rPr>
          <w:sz w:val="24"/>
        </w:rPr>
        <w:t xml:space="preserve"> </w:t>
      </w:r>
      <w:r>
        <w:rPr>
          <w:sz w:val="24"/>
        </w:rPr>
        <w:t>речевого</w:t>
      </w:r>
      <w:r w:rsidR="008B5B6A">
        <w:rPr>
          <w:sz w:val="24"/>
        </w:rPr>
        <w:t xml:space="preserve"> </w:t>
      </w:r>
      <w:r>
        <w:rPr>
          <w:sz w:val="24"/>
        </w:rPr>
        <w:t>поведения</w:t>
      </w:r>
      <w:r w:rsidR="008B5B6A">
        <w:rPr>
          <w:sz w:val="24"/>
        </w:rPr>
        <w:t xml:space="preserve">  </w:t>
      </w:r>
      <w:r>
        <w:rPr>
          <w:sz w:val="24"/>
        </w:rPr>
        <w:t>в</w:t>
      </w:r>
      <w:r w:rsidR="008B5B6A">
        <w:rPr>
          <w:sz w:val="24"/>
        </w:rPr>
        <w:t xml:space="preserve"> </w:t>
      </w:r>
      <w:r>
        <w:rPr>
          <w:sz w:val="24"/>
        </w:rPr>
        <w:t>социально-культурной,</w:t>
      </w:r>
      <w:r w:rsidR="004D1C05">
        <w:rPr>
          <w:sz w:val="24"/>
        </w:rPr>
        <w:t xml:space="preserve"> </w:t>
      </w:r>
      <w:r>
        <w:rPr>
          <w:sz w:val="24"/>
        </w:rPr>
        <w:t>учебно-научной,</w:t>
      </w:r>
      <w:r w:rsidR="008B5B6A">
        <w:rPr>
          <w:sz w:val="24"/>
        </w:rPr>
        <w:t xml:space="preserve"> </w:t>
      </w:r>
      <w:r>
        <w:rPr>
          <w:sz w:val="24"/>
        </w:rPr>
        <w:t>официально-деловой сферах общения;</w:t>
      </w:r>
    </w:p>
    <w:p w14:paraId="6A273585" w14:textId="4C1E1021" w:rsidR="008E3569" w:rsidRDefault="003765AA">
      <w:pPr>
        <w:pStyle w:val="a4"/>
        <w:numPr>
          <w:ilvl w:val="0"/>
          <w:numId w:val="3"/>
        </w:numPr>
        <w:tabs>
          <w:tab w:val="left" w:pos="863"/>
        </w:tabs>
        <w:ind w:left="863" w:hanging="359"/>
        <w:rPr>
          <w:sz w:val="24"/>
        </w:rPr>
      </w:pPr>
      <w:r>
        <w:rPr>
          <w:sz w:val="24"/>
        </w:rPr>
        <w:t>основные</w:t>
      </w:r>
      <w:r w:rsidR="008B5B6A">
        <w:rPr>
          <w:sz w:val="24"/>
        </w:rPr>
        <w:t xml:space="preserve"> </w:t>
      </w:r>
      <w:r>
        <w:rPr>
          <w:sz w:val="24"/>
        </w:rPr>
        <w:t>особенности</w:t>
      </w:r>
      <w:r w:rsidR="008B5B6A">
        <w:rPr>
          <w:sz w:val="24"/>
        </w:rPr>
        <w:t xml:space="preserve"> </w:t>
      </w:r>
      <w:r>
        <w:rPr>
          <w:sz w:val="24"/>
        </w:rPr>
        <w:t>функциональных</w:t>
      </w:r>
      <w:r w:rsidR="008B5B6A">
        <w:rPr>
          <w:sz w:val="24"/>
        </w:rPr>
        <w:t xml:space="preserve"> </w:t>
      </w:r>
      <w:r>
        <w:rPr>
          <w:spacing w:val="-2"/>
          <w:sz w:val="24"/>
        </w:rPr>
        <w:t>стилей;</w:t>
      </w:r>
    </w:p>
    <w:p w14:paraId="7D3D185D" w14:textId="77777777" w:rsidR="008E3569" w:rsidRDefault="003765AA">
      <w:pPr>
        <w:pStyle w:val="2"/>
        <w:spacing w:before="106"/>
      </w:pPr>
      <w:r>
        <w:rPr>
          <w:spacing w:val="-2"/>
        </w:rPr>
        <w:t>уметь:</w:t>
      </w:r>
    </w:p>
    <w:p w14:paraId="2BDC9AF4" w14:textId="77777777" w:rsidR="008E3569" w:rsidRDefault="003765AA">
      <w:pPr>
        <w:pStyle w:val="a4"/>
        <w:numPr>
          <w:ilvl w:val="0"/>
          <w:numId w:val="3"/>
        </w:numPr>
        <w:tabs>
          <w:tab w:val="left" w:pos="864"/>
          <w:tab w:val="left" w:pos="3497"/>
          <w:tab w:val="left" w:pos="5802"/>
          <w:tab w:val="left" w:pos="7809"/>
        </w:tabs>
        <w:spacing w:before="129"/>
        <w:ind w:right="142"/>
        <w:jc w:val="both"/>
        <w:rPr>
          <w:sz w:val="24"/>
        </w:rPr>
      </w:pPr>
      <w:r>
        <w:rPr>
          <w:sz w:val="24"/>
        </w:rPr>
        <w:t xml:space="preserve">оценивать речь с точки зрения языковых норм русского литературного языка; </w:t>
      </w:r>
      <w:r>
        <w:rPr>
          <w:spacing w:val="-2"/>
          <w:sz w:val="24"/>
        </w:rPr>
        <w:t>(орфографических,</w:t>
      </w:r>
      <w:r>
        <w:rPr>
          <w:sz w:val="24"/>
        </w:rPr>
        <w:tab/>
      </w:r>
      <w:r>
        <w:rPr>
          <w:spacing w:val="-2"/>
          <w:sz w:val="24"/>
        </w:rPr>
        <w:t>орфоэпических,</w:t>
      </w:r>
      <w:r>
        <w:rPr>
          <w:sz w:val="24"/>
        </w:rPr>
        <w:tab/>
      </w:r>
      <w:r>
        <w:rPr>
          <w:spacing w:val="-2"/>
          <w:sz w:val="24"/>
        </w:rPr>
        <w:t>лексических,</w:t>
      </w:r>
      <w:r>
        <w:rPr>
          <w:sz w:val="24"/>
        </w:rPr>
        <w:tab/>
      </w:r>
      <w:r>
        <w:rPr>
          <w:spacing w:val="-2"/>
          <w:sz w:val="24"/>
        </w:rPr>
        <w:t xml:space="preserve">словообразовательных, </w:t>
      </w:r>
      <w:r>
        <w:rPr>
          <w:sz w:val="24"/>
        </w:rPr>
        <w:t>морфологических, синтаксических);</w:t>
      </w:r>
    </w:p>
    <w:p w14:paraId="49313D29" w14:textId="77777777" w:rsidR="008E3569" w:rsidRDefault="003765AA">
      <w:pPr>
        <w:pStyle w:val="a4"/>
        <w:numPr>
          <w:ilvl w:val="0"/>
          <w:numId w:val="3"/>
        </w:numPr>
        <w:tabs>
          <w:tab w:val="left" w:pos="864"/>
        </w:tabs>
        <w:spacing w:before="99"/>
        <w:ind w:right="145"/>
        <w:jc w:val="both"/>
        <w:rPr>
          <w:sz w:val="24"/>
        </w:rPr>
      </w:pPr>
      <w:r>
        <w:rPr>
          <w:sz w:val="24"/>
        </w:rPr>
        <w:t>применять знания по фонетике, лексике, морфемике, словообразованию, морфологии и синтаксису в практике правописания;</w:t>
      </w:r>
    </w:p>
    <w:p w14:paraId="0104226B" w14:textId="77777777" w:rsidR="008E3569" w:rsidRDefault="003765AA">
      <w:pPr>
        <w:pStyle w:val="a4"/>
        <w:numPr>
          <w:ilvl w:val="0"/>
          <w:numId w:val="3"/>
        </w:numPr>
        <w:tabs>
          <w:tab w:val="left" w:pos="864"/>
        </w:tabs>
        <w:ind w:right="144"/>
        <w:jc w:val="both"/>
        <w:rPr>
          <w:sz w:val="24"/>
        </w:rPr>
      </w:pPr>
      <w:r>
        <w:rPr>
          <w:sz w:val="24"/>
        </w:rPr>
        <w:t xml:space="preserve">соблюдать в речевой практике основные синтаксические нормы русского литературного </w:t>
      </w:r>
      <w:r>
        <w:rPr>
          <w:spacing w:val="-2"/>
          <w:sz w:val="24"/>
        </w:rPr>
        <w:t>языка;</w:t>
      </w:r>
    </w:p>
    <w:p w14:paraId="16A91227" w14:textId="6971C3D7" w:rsidR="008E3569" w:rsidRDefault="003765AA">
      <w:pPr>
        <w:pStyle w:val="a4"/>
        <w:numPr>
          <w:ilvl w:val="0"/>
          <w:numId w:val="3"/>
        </w:numPr>
        <w:tabs>
          <w:tab w:val="left" w:pos="863"/>
        </w:tabs>
        <w:ind w:left="863" w:hanging="359"/>
        <w:jc w:val="both"/>
        <w:rPr>
          <w:sz w:val="24"/>
        </w:rPr>
      </w:pPr>
      <w:r>
        <w:rPr>
          <w:sz w:val="24"/>
        </w:rPr>
        <w:t>понимать</w:t>
      </w:r>
      <w:r w:rsidR="008B5B6A">
        <w:rPr>
          <w:sz w:val="24"/>
        </w:rPr>
        <w:t xml:space="preserve"> </w:t>
      </w:r>
      <w:r>
        <w:rPr>
          <w:sz w:val="24"/>
        </w:rPr>
        <w:t>и</w:t>
      </w:r>
      <w:r w:rsidR="001464FF">
        <w:rPr>
          <w:sz w:val="24"/>
        </w:rPr>
        <w:t xml:space="preserve"> </w:t>
      </w:r>
      <w:r>
        <w:rPr>
          <w:sz w:val="24"/>
        </w:rPr>
        <w:t>интерпретировать</w:t>
      </w:r>
      <w:r w:rsidR="008B5B6A">
        <w:rPr>
          <w:sz w:val="24"/>
        </w:rPr>
        <w:t xml:space="preserve"> </w:t>
      </w:r>
      <w:r>
        <w:rPr>
          <w:sz w:val="24"/>
        </w:rPr>
        <w:t>содержание</w:t>
      </w:r>
      <w:r w:rsidR="001464FF">
        <w:rPr>
          <w:sz w:val="24"/>
        </w:rPr>
        <w:t xml:space="preserve"> </w:t>
      </w:r>
      <w:r>
        <w:rPr>
          <w:sz w:val="24"/>
        </w:rPr>
        <w:t>исходного</w:t>
      </w:r>
      <w:r w:rsidR="001464FF">
        <w:rPr>
          <w:sz w:val="24"/>
        </w:rPr>
        <w:t xml:space="preserve"> </w:t>
      </w:r>
      <w:r>
        <w:rPr>
          <w:spacing w:val="-2"/>
          <w:sz w:val="24"/>
        </w:rPr>
        <w:t>текста;</w:t>
      </w:r>
    </w:p>
    <w:p w14:paraId="6F2A2D3F" w14:textId="77777777" w:rsidR="008E3569" w:rsidRDefault="003765AA">
      <w:pPr>
        <w:pStyle w:val="a4"/>
        <w:numPr>
          <w:ilvl w:val="0"/>
          <w:numId w:val="3"/>
        </w:numPr>
        <w:tabs>
          <w:tab w:val="left" w:pos="864"/>
        </w:tabs>
        <w:spacing w:before="99"/>
        <w:ind w:right="141"/>
        <w:jc w:val="both"/>
        <w:rPr>
          <w:sz w:val="24"/>
        </w:rPr>
      </w:pPr>
      <w:r>
        <w:rPr>
          <w:sz w:val="24"/>
        </w:rPr>
        <w:t xml:space="preserve">создавать связное высказывание, выражая в нем собственное мнение по прочитанному </w:t>
      </w:r>
      <w:r>
        <w:rPr>
          <w:spacing w:val="-2"/>
          <w:sz w:val="24"/>
        </w:rPr>
        <w:t>тексту;</w:t>
      </w:r>
    </w:p>
    <w:p w14:paraId="4016AF61" w14:textId="77777777" w:rsidR="008E3569" w:rsidRDefault="003765AA">
      <w:pPr>
        <w:pStyle w:val="a4"/>
        <w:numPr>
          <w:ilvl w:val="0"/>
          <w:numId w:val="3"/>
        </w:numPr>
        <w:tabs>
          <w:tab w:val="left" w:pos="863"/>
        </w:tabs>
        <w:spacing w:before="100"/>
        <w:ind w:left="863" w:hanging="359"/>
        <w:jc w:val="both"/>
        <w:rPr>
          <w:sz w:val="24"/>
        </w:rPr>
      </w:pPr>
      <w:r>
        <w:rPr>
          <w:sz w:val="24"/>
        </w:rPr>
        <w:t>аргументироватьсобственноемнениеипоследовательноизлагатьсвои</w:t>
      </w:r>
      <w:r>
        <w:rPr>
          <w:spacing w:val="-2"/>
          <w:sz w:val="24"/>
        </w:rPr>
        <w:t>мысли;</w:t>
      </w:r>
    </w:p>
    <w:p w14:paraId="4152E43F" w14:textId="77777777" w:rsidR="008E3569" w:rsidRDefault="003765AA">
      <w:pPr>
        <w:pStyle w:val="a4"/>
        <w:numPr>
          <w:ilvl w:val="0"/>
          <w:numId w:val="3"/>
        </w:numPr>
        <w:tabs>
          <w:tab w:val="left" w:pos="864"/>
        </w:tabs>
        <w:spacing w:before="102"/>
        <w:ind w:right="145"/>
        <w:jc w:val="both"/>
        <w:rPr>
          <w:sz w:val="24"/>
        </w:rPr>
      </w:pPr>
      <w:r>
        <w:rPr>
          <w:sz w:val="24"/>
        </w:rPr>
        <w:t>оформлять письменную речь в соответствии с грамматическими и пунктуационными нормами литературного языка и соответствующими требованиями к письменной экзаменационной работе.</w:t>
      </w:r>
    </w:p>
    <w:p w14:paraId="240B0DB8" w14:textId="77777777" w:rsidR="008E3569" w:rsidRDefault="003765AA">
      <w:pPr>
        <w:pStyle w:val="1"/>
        <w:ind w:right="127"/>
      </w:pPr>
      <w:r>
        <w:t>МЕТОДИЧЕСКОЕОБЕСПЕЧЕНИЕ</w:t>
      </w:r>
      <w:r>
        <w:rPr>
          <w:spacing w:val="-2"/>
        </w:rPr>
        <w:t>ПРОГРАММЫ.</w:t>
      </w:r>
    </w:p>
    <w:p w14:paraId="571A1499" w14:textId="54FF83D7" w:rsidR="008E3569" w:rsidRDefault="003765AA">
      <w:pPr>
        <w:pStyle w:val="a3"/>
        <w:spacing w:before="128"/>
        <w:ind w:left="143" w:right="136" w:firstLine="708"/>
        <w:jc w:val="both"/>
      </w:pPr>
      <w:r>
        <w:t>Программа составлена таким образом, чтобы большую часть знаний, навыков и умений воспитанник получал в результате практической деятельности.. Практические занятия - анализ текстов, работа со схемами, составление плана, конспектирование, работа с дополнительными источниками, поиск и отбор материала, подготовка докладов и сообщений, написание</w:t>
      </w:r>
      <w:r w:rsidR="001464FF">
        <w:t xml:space="preserve"> </w:t>
      </w:r>
      <w:r>
        <w:t>сочинений, очерков, будут способствовать формированию устойчивого интереса к изучению родного языка,</w:t>
      </w:r>
    </w:p>
    <w:p w14:paraId="1E9519BC" w14:textId="77777777" w:rsidR="008E3569" w:rsidRDefault="003765AA">
      <w:pPr>
        <w:pStyle w:val="a3"/>
        <w:spacing w:before="135" w:line="242" w:lineRule="auto"/>
        <w:ind w:left="143" w:right="150"/>
        <w:jc w:val="both"/>
      </w:pPr>
      <w:r>
        <w:t xml:space="preserve">Техническую оснащённость курса обеспечивают мультимедийный проектор, компьютер, </w:t>
      </w:r>
      <w:r>
        <w:rPr>
          <w:spacing w:val="-2"/>
        </w:rPr>
        <w:t>видео/аудиозаписи.</w:t>
      </w:r>
    </w:p>
    <w:p w14:paraId="59090734" w14:textId="77777777" w:rsidR="008E3569" w:rsidRDefault="003765AA">
      <w:pPr>
        <w:pStyle w:val="a3"/>
        <w:spacing w:before="133"/>
        <w:ind w:left="143"/>
        <w:jc w:val="both"/>
      </w:pPr>
      <w:r>
        <w:t>Учебно-методическое</w:t>
      </w:r>
      <w:r w:rsidR="00C2337A">
        <w:t xml:space="preserve"> </w:t>
      </w:r>
      <w:r>
        <w:t>обеспечение:</w:t>
      </w:r>
      <w:r w:rsidR="00C2337A">
        <w:t xml:space="preserve"> </w:t>
      </w:r>
      <w:r>
        <w:t>таблицы,</w:t>
      </w:r>
      <w:r w:rsidR="00C2337A">
        <w:t xml:space="preserve"> </w:t>
      </w:r>
      <w:r>
        <w:t>комплекты</w:t>
      </w:r>
      <w:r w:rsidR="00C2337A">
        <w:t xml:space="preserve"> </w:t>
      </w:r>
      <w:r>
        <w:t>карточек,</w:t>
      </w:r>
      <w:r w:rsidR="00C2337A">
        <w:t xml:space="preserve"> </w:t>
      </w:r>
      <w:r>
        <w:t>тексты</w:t>
      </w:r>
      <w:r w:rsidR="00C2337A">
        <w:t xml:space="preserve"> </w:t>
      </w:r>
      <w:r>
        <w:t>и</w:t>
      </w:r>
      <w:r w:rsidR="00C2337A">
        <w:t xml:space="preserve"> </w:t>
      </w:r>
      <w:r>
        <w:rPr>
          <w:spacing w:val="-2"/>
        </w:rPr>
        <w:t>тесты.</w:t>
      </w:r>
    </w:p>
    <w:p w14:paraId="4A6641C9" w14:textId="77777777" w:rsidR="008E3569" w:rsidRDefault="008E3569">
      <w:pPr>
        <w:pStyle w:val="a3"/>
      </w:pPr>
    </w:p>
    <w:p w14:paraId="4FF6AB70" w14:textId="77777777" w:rsidR="008E3569" w:rsidRDefault="008E3569" w:rsidP="00C2337A">
      <w:pPr>
        <w:jc w:val="both"/>
        <w:rPr>
          <w:sz w:val="24"/>
        </w:rPr>
      </w:pPr>
    </w:p>
    <w:p w14:paraId="451BC559" w14:textId="77777777" w:rsidR="00C2337A" w:rsidRDefault="00C2337A" w:rsidP="00C2337A">
      <w:pPr>
        <w:jc w:val="both"/>
        <w:rPr>
          <w:sz w:val="24"/>
        </w:rPr>
      </w:pPr>
    </w:p>
    <w:p w14:paraId="556EC31E" w14:textId="77777777" w:rsidR="00C2337A" w:rsidRDefault="00C2337A" w:rsidP="00C233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Поурочное планирование  (34 часа)</w:t>
      </w:r>
    </w:p>
    <w:p w14:paraId="1540434C" w14:textId="77777777" w:rsidR="0066305A" w:rsidRDefault="0066305A" w:rsidP="00C2337A">
      <w:pPr>
        <w:jc w:val="center"/>
        <w:rPr>
          <w:b/>
          <w:bCs/>
          <w:sz w:val="28"/>
          <w:szCs w:val="28"/>
        </w:rPr>
      </w:pPr>
    </w:p>
    <w:p w14:paraId="5D627594" w14:textId="77777777" w:rsidR="0066305A" w:rsidRDefault="0066305A" w:rsidP="0066305A">
      <w:pPr>
        <w:pStyle w:val="3"/>
      </w:pPr>
      <w:r>
        <w:t>*В журнал записывается часть темы, выделенная</w:t>
      </w:r>
      <w:r>
        <w:rPr>
          <w:spacing w:val="-2"/>
        </w:rPr>
        <w:t xml:space="preserve"> курсивом.</w:t>
      </w:r>
    </w:p>
    <w:p w14:paraId="254586BC" w14:textId="77777777" w:rsidR="00C2337A" w:rsidRDefault="00C2337A" w:rsidP="00C2337A">
      <w:pPr>
        <w:jc w:val="center"/>
        <w:rPr>
          <w:b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7"/>
        <w:gridCol w:w="8011"/>
        <w:gridCol w:w="837"/>
        <w:gridCol w:w="783"/>
        <w:gridCol w:w="840"/>
        <w:gridCol w:w="1412"/>
        <w:gridCol w:w="2843"/>
      </w:tblGrid>
      <w:tr w:rsidR="00C2337A" w14:paraId="778DB184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E9736" w14:textId="77777777" w:rsidR="00C2337A" w:rsidRDefault="00C2337A">
            <w:pPr>
              <w:jc w:val="center"/>
              <w:rPr>
                <w:bCs/>
              </w:rPr>
            </w:pPr>
            <w:r>
              <w:rPr>
                <w:bCs/>
              </w:rPr>
              <w:t>№ п/п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BE64F" w14:textId="77777777" w:rsidR="00C2337A" w:rsidRDefault="00C2337A">
            <w:pPr>
              <w:jc w:val="center"/>
              <w:rPr>
                <w:bCs/>
              </w:rPr>
            </w:pPr>
            <w:r>
              <w:rPr>
                <w:bCs/>
              </w:rPr>
              <w:t>Тема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298E" w14:textId="77777777" w:rsidR="00C2337A" w:rsidRDefault="00C2337A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Кол-во </w:t>
            </w:r>
          </w:p>
          <w:p w14:paraId="4B3A2A04" w14:textId="77777777" w:rsidR="00C2337A" w:rsidRDefault="00C2337A">
            <w:pPr>
              <w:jc w:val="center"/>
              <w:rPr>
                <w:bCs/>
              </w:rPr>
            </w:pPr>
            <w:r>
              <w:rPr>
                <w:bCs/>
              </w:rPr>
              <w:t>часов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AB7FE" w14:textId="77777777" w:rsidR="00C2337A" w:rsidRDefault="00C2337A">
            <w:pPr>
              <w:jc w:val="center"/>
              <w:rPr>
                <w:bCs/>
              </w:rPr>
            </w:pPr>
            <w:r>
              <w:rPr>
                <w:bCs/>
              </w:rPr>
              <w:t>КР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14B43" w14:textId="77777777" w:rsidR="00C2337A" w:rsidRDefault="00C2337A">
            <w:pPr>
              <w:jc w:val="center"/>
              <w:rPr>
                <w:bCs/>
              </w:rPr>
            </w:pPr>
            <w:r>
              <w:rPr>
                <w:bCs/>
              </w:rPr>
              <w:t>Прак.</w:t>
            </w:r>
          </w:p>
          <w:p w14:paraId="065127D4" w14:textId="77777777" w:rsidR="00C2337A" w:rsidRDefault="00C2337A">
            <w:pPr>
              <w:jc w:val="center"/>
              <w:rPr>
                <w:bCs/>
              </w:rPr>
            </w:pPr>
            <w:r>
              <w:rPr>
                <w:bCs/>
              </w:rPr>
              <w:t>раб.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A55D" w14:textId="77777777" w:rsidR="00C2337A" w:rsidRDefault="00C2337A">
            <w:pPr>
              <w:jc w:val="center"/>
              <w:rPr>
                <w:bCs/>
              </w:rPr>
            </w:pPr>
            <w:r>
              <w:rPr>
                <w:bCs/>
              </w:rPr>
              <w:t>Дата</w:t>
            </w:r>
          </w:p>
          <w:p w14:paraId="0CE1C737" w14:textId="77777777" w:rsidR="00C2337A" w:rsidRDefault="00C2337A">
            <w:pPr>
              <w:jc w:val="center"/>
              <w:rPr>
                <w:bCs/>
              </w:rPr>
            </w:pPr>
            <w:r>
              <w:rPr>
                <w:bCs/>
              </w:rPr>
              <w:t>проведения</w:t>
            </w:r>
          </w:p>
          <w:p w14:paraId="4CA44825" w14:textId="77777777" w:rsidR="00C2337A" w:rsidRDefault="00C2337A">
            <w:pPr>
              <w:rPr>
                <w:bCs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09200" w14:textId="77777777" w:rsidR="00C2337A" w:rsidRDefault="00C233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Электронные цифровые образовательные</w:t>
            </w:r>
          </w:p>
          <w:p w14:paraId="5A9DECAE" w14:textId="77777777" w:rsidR="00C2337A" w:rsidRDefault="00C2337A">
            <w:pPr>
              <w:ind w:left="135"/>
              <w:jc w:val="center"/>
              <w:rPr>
                <w:sz w:val="22"/>
              </w:rPr>
            </w:pPr>
            <w:r>
              <w:rPr>
                <w:color w:val="000000"/>
              </w:rPr>
              <w:t xml:space="preserve">ресурсы </w:t>
            </w:r>
          </w:p>
        </w:tc>
      </w:tr>
      <w:tr w:rsidR="00C2337A" w14:paraId="39603D0F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FAC9" w14:textId="77777777" w:rsidR="00C2337A" w:rsidRDefault="00C2337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9ECD" w14:textId="769918A2" w:rsidR="00C2337A" w:rsidRDefault="00C2337A">
            <w:pPr>
              <w:jc w:val="center"/>
              <w:rPr>
                <w:bCs/>
              </w:rPr>
            </w:pPr>
            <w:r>
              <w:rPr>
                <w:i/>
              </w:rPr>
              <w:t>Нормативные и методические документы по подготовке и</w:t>
            </w:r>
            <w:r w:rsidR="004D1C05">
              <w:rPr>
                <w:i/>
              </w:rPr>
              <w:t xml:space="preserve"> </w:t>
            </w:r>
            <w:r>
              <w:rPr>
                <w:i/>
              </w:rPr>
              <w:t xml:space="preserve">проведению государственной (итоговой) аттестации в форме ЕГЭ по русскому языку. </w:t>
            </w:r>
            <w:r>
              <w:t>Особенности ЕГЭ по русскому языку. Спецификация экзаменационной работы. Кодификатор. Демонстрационная версия. Критерии и нормы оценки тестовых заданий и сочинения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F7A3" w14:textId="77777777" w:rsidR="00C2337A" w:rsidRDefault="0066305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07E5" w14:textId="77777777" w:rsidR="00C2337A" w:rsidRDefault="00C2337A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DAAC" w14:textId="77777777" w:rsidR="00C2337A" w:rsidRDefault="00C2337A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C356" w14:textId="77777777" w:rsidR="00C2337A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03.09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A5B0" w14:textId="77777777" w:rsidR="00C2337A" w:rsidRDefault="002302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УЧИ.РУ</w:t>
            </w:r>
          </w:p>
        </w:tc>
      </w:tr>
      <w:tr w:rsidR="002302F4" w14:paraId="58579A3F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4669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FB71" w14:textId="77777777" w:rsidR="002302F4" w:rsidRDefault="002302F4" w:rsidP="0066305A">
            <w:pPr>
              <w:pStyle w:val="TableParagraph"/>
              <w:spacing w:before="33"/>
              <w:rPr>
                <w:i/>
              </w:rPr>
            </w:pPr>
            <w:r>
              <w:rPr>
                <w:i/>
              </w:rPr>
              <w:t>Орфоэпические нормы(постановка</w:t>
            </w:r>
            <w:r>
              <w:rPr>
                <w:i/>
                <w:spacing w:val="-2"/>
              </w:rPr>
              <w:t xml:space="preserve"> ударения)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FAF6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9232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7868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0B5F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10.09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E9F9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6A3F7474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43D8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90F5" w14:textId="77777777" w:rsidR="002302F4" w:rsidRDefault="002302F4" w:rsidP="0066305A">
            <w:pPr>
              <w:pStyle w:val="TableParagraph"/>
              <w:spacing w:line="242" w:lineRule="auto"/>
            </w:pPr>
            <w:r>
              <w:rPr>
                <w:i/>
              </w:rPr>
              <w:t xml:space="preserve">Лексические нормы </w:t>
            </w:r>
            <w:r>
              <w:t>(употребление слова в соответствии с точным лексическим значением и требованием лексической сочетаемости)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D886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7E7E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A4AE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7943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17.09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AED8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010C86AB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6AC6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DF3C" w14:textId="77777777" w:rsidR="002302F4" w:rsidRDefault="002302F4" w:rsidP="0066305A">
            <w:pPr>
              <w:pStyle w:val="TableParagraph"/>
              <w:spacing w:before="36"/>
              <w:rPr>
                <w:i/>
              </w:rPr>
            </w:pPr>
            <w:r>
              <w:rPr>
                <w:i/>
              </w:rPr>
              <w:t xml:space="preserve">Морфологические нормы(образование форм </w:t>
            </w:r>
            <w:r>
              <w:rPr>
                <w:i/>
                <w:spacing w:val="-2"/>
              </w:rPr>
              <w:t>слова)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C834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50B3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CCBF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C6E8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24.09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6E27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5716A655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FFF2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DF1A" w14:textId="77777777" w:rsidR="002302F4" w:rsidRDefault="002302F4" w:rsidP="0066305A">
            <w:pPr>
              <w:pStyle w:val="TableParagraph"/>
              <w:spacing w:before="33"/>
            </w:pPr>
            <w:r>
              <w:rPr>
                <w:i/>
              </w:rPr>
              <w:t xml:space="preserve">Синтаксические </w:t>
            </w:r>
            <w:r>
              <w:rPr>
                <w:i/>
                <w:spacing w:val="-2"/>
              </w:rPr>
              <w:t>нормы</w:t>
            </w:r>
            <w:r>
              <w:rPr>
                <w:spacing w:val="-2"/>
              </w:rPr>
              <w:t>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B4E0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B357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F2C2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FABA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01.10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B43F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72C3EDE9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F5BB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BB29" w14:textId="77777777" w:rsidR="002302F4" w:rsidRDefault="002302F4" w:rsidP="0066305A">
            <w:pPr>
              <w:pStyle w:val="TableParagraph"/>
              <w:spacing w:before="33"/>
              <w:rPr>
                <w:i/>
              </w:rPr>
            </w:pPr>
            <w:r>
              <w:rPr>
                <w:i/>
              </w:rPr>
              <w:t xml:space="preserve">Нормы согласования. Нормы </w:t>
            </w:r>
            <w:r>
              <w:rPr>
                <w:i/>
                <w:spacing w:val="-2"/>
              </w:rPr>
              <w:t>управления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DE87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913A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09AD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271C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08.10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415A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0A40F2E8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0A24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E2B8" w14:textId="77777777" w:rsidR="002302F4" w:rsidRDefault="002302F4" w:rsidP="0066305A">
            <w:pPr>
              <w:pStyle w:val="TableParagraph"/>
              <w:spacing w:before="33"/>
              <w:rPr>
                <w:i/>
              </w:rPr>
            </w:pPr>
            <w:r>
              <w:rPr>
                <w:i/>
              </w:rPr>
              <w:t xml:space="preserve">Орфографические нормы. Правописание </w:t>
            </w:r>
            <w:r>
              <w:rPr>
                <w:i/>
                <w:spacing w:val="-2"/>
              </w:rPr>
              <w:t>корней.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65F0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91C3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BD0F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AC69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15.10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0851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1BA87733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5BD6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0B5E" w14:textId="77777777" w:rsidR="002302F4" w:rsidRDefault="002302F4" w:rsidP="0066305A">
            <w:pPr>
              <w:pStyle w:val="TableParagraph"/>
              <w:spacing w:before="36"/>
              <w:rPr>
                <w:i/>
              </w:rPr>
            </w:pPr>
            <w:r>
              <w:rPr>
                <w:i/>
              </w:rPr>
              <w:t xml:space="preserve">Правописание </w:t>
            </w:r>
            <w:r>
              <w:rPr>
                <w:i/>
                <w:spacing w:val="-2"/>
              </w:rPr>
              <w:t>приставок.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DAE8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D43D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1FD3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9847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22.10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9F3C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11940D92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8E0F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8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A792" w14:textId="77777777" w:rsidR="002302F4" w:rsidRDefault="002302F4" w:rsidP="0066305A">
            <w:pPr>
              <w:pStyle w:val="TableParagraph"/>
              <w:spacing w:before="33"/>
              <w:rPr>
                <w:i/>
              </w:rPr>
            </w:pPr>
            <w:r>
              <w:rPr>
                <w:i/>
              </w:rPr>
              <w:t>Правописание суффиксов различных частей речи (кроме-Н-/-НН-</w:t>
            </w:r>
            <w:r>
              <w:rPr>
                <w:i/>
                <w:spacing w:val="-5"/>
              </w:rPr>
              <w:t>).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68E1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353D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332A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891B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05.11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A926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77F6150F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49B1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F938" w14:textId="77777777" w:rsidR="002302F4" w:rsidRDefault="002302F4" w:rsidP="0066305A">
            <w:pPr>
              <w:pStyle w:val="TableParagraph"/>
              <w:spacing w:before="33"/>
              <w:rPr>
                <w:i/>
              </w:rPr>
            </w:pPr>
            <w:r>
              <w:rPr>
                <w:i/>
              </w:rPr>
              <w:t xml:space="preserve">Правописание личных окончаний глаголов и суффиксов </w:t>
            </w:r>
            <w:r>
              <w:rPr>
                <w:i/>
                <w:spacing w:val="-2"/>
              </w:rPr>
              <w:t>причастий.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C52A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C4B5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3589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A42F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12.11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69A0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7D67D832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DCE8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7EE2" w14:textId="77777777" w:rsidR="002302F4" w:rsidRDefault="002302F4" w:rsidP="0066305A">
            <w:pPr>
              <w:pStyle w:val="TableParagraph"/>
              <w:spacing w:before="33"/>
              <w:rPr>
                <w:i/>
              </w:rPr>
            </w:pPr>
            <w:r>
              <w:rPr>
                <w:i/>
              </w:rPr>
              <w:t xml:space="preserve">Правописание НЕ и </w:t>
            </w:r>
            <w:r>
              <w:rPr>
                <w:i/>
                <w:spacing w:val="-5"/>
              </w:rPr>
              <w:t>НИ.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6C54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D69D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27DE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399A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19.11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AD80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367D40AD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E80F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3E86" w14:textId="77777777" w:rsidR="002302F4" w:rsidRDefault="002302F4" w:rsidP="0066305A">
            <w:pPr>
              <w:pStyle w:val="TableParagraph"/>
              <w:spacing w:before="36"/>
              <w:rPr>
                <w:i/>
              </w:rPr>
            </w:pPr>
            <w:r>
              <w:rPr>
                <w:i/>
              </w:rPr>
              <w:t xml:space="preserve">Слитное, дефисное, раздельное написание </w:t>
            </w:r>
            <w:r>
              <w:rPr>
                <w:i/>
                <w:spacing w:val="-4"/>
              </w:rPr>
              <w:t>слов.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6190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A4B6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93F5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26E7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26.11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1A01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2A1ABF2B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FC0B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31F9" w14:textId="77777777" w:rsidR="002302F4" w:rsidRDefault="002302F4" w:rsidP="0066305A">
            <w:pPr>
              <w:pStyle w:val="TableParagraph"/>
              <w:spacing w:before="33"/>
              <w:rPr>
                <w:i/>
              </w:rPr>
            </w:pPr>
            <w:r>
              <w:rPr>
                <w:i/>
              </w:rPr>
              <w:t xml:space="preserve">Правописание -Н- и -НН- в различных частях </w:t>
            </w:r>
            <w:r>
              <w:rPr>
                <w:i/>
                <w:spacing w:val="-4"/>
              </w:rPr>
              <w:t>речи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0096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603F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1E23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08F8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03.12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ED49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507FD0EF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B08E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32EC" w14:textId="77777777" w:rsidR="002302F4" w:rsidRDefault="002302F4" w:rsidP="0066305A">
            <w:pPr>
              <w:pStyle w:val="TableParagraph"/>
              <w:spacing w:before="33"/>
              <w:rPr>
                <w:i/>
              </w:rPr>
            </w:pPr>
            <w:r>
              <w:rPr>
                <w:i/>
              </w:rPr>
              <w:t>Орфоэпические нормы (постановка</w:t>
            </w:r>
            <w:r>
              <w:rPr>
                <w:i/>
                <w:spacing w:val="-2"/>
              </w:rPr>
              <w:t xml:space="preserve"> ударения)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3A76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9996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C55D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71A0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10.12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F618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3CDA3AEB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2EF9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F19A" w14:textId="77777777" w:rsidR="002302F4" w:rsidRDefault="002302F4">
            <w:pPr>
              <w:pStyle w:val="TableParagraph"/>
              <w:spacing w:before="33"/>
              <w:rPr>
                <w:i/>
                <w:lang w:val="en-US"/>
              </w:rPr>
            </w:pPr>
            <w:r>
              <w:rPr>
                <w:i/>
                <w:lang w:val="en-US"/>
              </w:rPr>
              <w:t>Пунктуация</w:t>
            </w:r>
            <w:r>
              <w:rPr>
                <w:i/>
              </w:rPr>
              <w:t xml:space="preserve"> </w:t>
            </w:r>
            <w:r>
              <w:rPr>
                <w:i/>
                <w:lang w:val="en-US"/>
              </w:rPr>
              <w:t>в</w:t>
            </w:r>
            <w:r>
              <w:rPr>
                <w:i/>
              </w:rPr>
              <w:t xml:space="preserve"> </w:t>
            </w:r>
            <w:r>
              <w:rPr>
                <w:i/>
                <w:lang w:val="en-US"/>
              </w:rPr>
              <w:t>сложносочинённом</w:t>
            </w:r>
            <w:r>
              <w:rPr>
                <w:i/>
              </w:rPr>
              <w:t xml:space="preserve"> </w:t>
            </w:r>
            <w:r>
              <w:rPr>
                <w:i/>
                <w:spacing w:val="-2"/>
                <w:lang w:val="en-US"/>
              </w:rPr>
              <w:t>предложении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9768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515E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3BDF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A0BF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17.12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84D8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65FCAE87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2B4E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1252" w14:textId="77777777" w:rsidR="002302F4" w:rsidRPr="0066305A" w:rsidRDefault="002302F4">
            <w:pPr>
              <w:pStyle w:val="TableParagraph"/>
              <w:spacing w:before="33"/>
              <w:rPr>
                <w:i/>
              </w:rPr>
            </w:pPr>
            <w:r w:rsidRPr="0066305A">
              <w:rPr>
                <w:i/>
              </w:rPr>
              <w:t>Пунктуация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в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простом предложении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с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однородными</w:t>
            </w:r>
            <w:r>
              <w:rPr>
                <w:i/>
              </w:rPr>
              <w:t xml:space="preserve"> </w:t>
            </w:r>
            <w:r w:rsidRPr="0066305A">
              <w:rPr>
                <w:i/>
                <w:spacing w:val="-2"/>
              </w:rPr>
              <w:t>членами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BC78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F18E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A3A3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6FE5" w14:textId="77777777" w:rsidR="002302F4" w:rsidRDefault="002302F4" w:rsidP="002302F4">
            <w:pPr>
              <w:jc w:val="center"/>
              <w:rPr>
                <w:bCs/>
              </w:rPr>
            </w:pPr>
            <w:r>
              <w:rPr>
                <w:bCs/>
              </w:rPr>
              <w:t>24.12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6934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1784926C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6B8D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D963" w14:textId="77777777" w:rsidR="002302F4" w:rsidRPr="0066305A" w:rsidRDefault="002302F4">
            <w:pPr>
              <w:pStyle w:val="TableParagraph"/>
              <w:tabs>
                <w:tab w:val="left" w:pos="905"/>
                <w:tab w:val="left" w:pos="2354"/>
                <w:tab w:val="left" w:pos="2731"/>
                <w:tab w:val="left" w:pos="3916"/>
                <w:tab w:val="left" w:pos="5604"/>
                <w:tab w:val="left" w:pos="7263"/>
              </w:tabs>
              <w:ind w:right="29"/>
            </w:pPr>
            <w:r w:rsidRPr="0066305A">
              <w:rPr>
                <w:i/>
                <w:spacing w:val="-2"/>
              </w:rPr>
              <w:t>Знаки</w:t>
            </w:r>
            <w:r w:rsidRPr="0066305A">
              <w:rPr>
                <w:i/>
              </w:rPr>
              <w:tab/>
            </w:r>
            <w:r w:rsidRPr="0066305A">
              <w:rPr>
                <w:i/>
                <w:spacing w:val="-2"/>
              </w:rPr>
              <w:t>препинания</w:t>
            </w:r>
            <w:r w:rsidRPr="0066305A">
              <w:rPr>
                <w:i/>
              </w:rPr>
              <w:tab/>
            </w:r>
            <w:r w:rsidRPr="0066305A">
              <w:rPr>
                <w:i/>
                <w:spacing w:val="-10"/>
              </w:rPr>
              <w:t>в</w:t>
            </w:r>
            <w:r w:rsidRPr="0066305A">
              <w:rPr>
                <w:i/>
              </w:rPr>
              <w:tab/>
            </w:r>
            <w:r w:rsidRPr="0066305A">
              <w:rPr>
                <w:i/>
                <w:spacing w:val="-2"/>
              </w:rPr>
              <w:t>простом</w:t>
            </w:r>
            <w:r w:rsidRPr="0066305A">
              <w:rPr>
                <w:i/>
              </w:rPr>
              <w:tab/>
            </w:r>
            <w:r w:rsidRPr="0066305A">
              <w:rPr>
                <w:i/>
                <w:spacing w:val="-2"/>
              </w:rPr>
              <w:t>осложнённом</w:t>
            </w:r>
            <w:r w:rsidRPr="0066305A">
              <w:rPr>
                <w:i/>
              </w:rPr>
              <w:tab/>
            </w:r>
            <w:r w:rsidRPr="0066305A">
              <w:rPr>
                <w:i/>
                <w:spacing w:val="-2"/>
              </w:rPr>
              <w:t>предложении</w:t>
            </w:r>
            <w:r w:rsidRPr="0066305A">
              <w:rPr>
                <w:i/>
              </w:rPr>
              <w:tab/>
            </w:r>
            <w:r w:rsidRPr="0066305A">
              <w:rPr>
                <w:spacing w:val="-6"/>
              </w:rPr>
              <w:t xml:space="preserve">(с </w:t>
            </w:r>
            <w:r w:rsidRPr="0066305A">
              <w:t>однородными членами).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8AA6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DA6B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2C16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3370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14.01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3BA9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3F9EE1FA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EC69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544F" w14:textId="77777777" w:rsidR="002302F4" w:rsidRPr="0066305A" w:rsidRDefault="002302F4">
            <w:pPr>
              <w:pStyle w:val="TableParagraph"/>
              <w:tabs>
                <w:tab w:val="left" w:pos="884"/>
                <w:tab w:val="left" w:pos="2312"/>
                <w:tab w:val="left" w:pos="2667"/>
                <w:tab w:val="left" w:pos="4399"/>
                <w:tab w:val="left" w:pos="4759"/>
                <w:tab w:val="left" w:pos="6603"/>
              </w:tabs>
              <w:spacing w:before="33"/>
              <w:rPr>
                <w:i/>
              </w:rPr>
            </w:pPr>
            <w:r w:rsidRPr="0066305A">
              <w:rPr>
                <w:i/>
                <w:spacing w:val="-2"/>
              </w:rPr>
              <w:t>Знаки</w:t>
            </w:r>
            <w:r w:rsidRPr="0066305A">
              <w:rPr>
                <w:i/>
              </w:rPr>
              <w:tab/>
            </w:r>
            <w:r w:rsidRPr="0066305A">
              <w:rPr>
                <w:i/>
                <w:spacing w:val="-2"/>
              </w:rPr>
              <w:t>препинания</w:t>
            </w:r>
            <w:r w:rsidRPr="0066305A">
              <w:rPr>
                <w:i/>
              </w:rPr>
              <w:tab/>
            </w:r>
            <w:r w:rsidRPr="0066305A">
              <w:rPr>
                <w:i/>
                <w:spacing w:val="-10"/>
              </w:rPr>
              <w:t>в</w:t>
            </w:r>
            <w:r w:rsidRPr="0066305A">
              <w:rPr>
                <w:i/>
              </w:rPr>
              <w:tab/>
            </w:r>
            <w:r w:rsidRPr="0066305A">
              <w:rPr>
                <w:i/>
                <w:spacing w:val="-2"/>
              </w:rPr>
              <w:t>предложениях</w:t>
            </w:r>
            <w:r w:rsidRPr="0066305A">
              <w:rPr>
                <w:i/>
              </w:rPr>
              <w:tab/>
            </w:r>
            <w:r w:rsidRPr="0066305A">
              <w:rPr>
                <w:i/>
                <w:spacing w:val="-10"/>
              </w:rPr>
              <w:t>с</w:t>
            </w:r>
            <w:r w:rsidRPr="0066305A">
              <w:rPr>
                <w:i/>
              </w:rPr>
              <w:tab/>
            </w:r>
            <w:r w:rsidRPr="0066305A">
              <w:rPr>
                <w:i/>
                <w:spacing w:val="-2"/>
              </w:rPr>
              <w:t>обособленными</w:t>
            </w:r>
            <w:r w:rsidRPr="0066305A">
              <w:rPr>
                <w:i/>
              </w:rPr>
              <w:tab/>
            </w:r>
            <w:r w:rsidRPr="0066305A">
              <w:rPr>
                <w:i/>
                <w:spacing w:val="-2"/>
              </w:rPr>
              <w:t>членами</w:t>
            </w:r>
          </w:p>
          <w:p w14:paraId="4B3A1E36" w14:textId="418DC854" w:rsidR="002302F4" w:rsidRPr="001464FF" w:rsidRDefault="002302F4">
            <w:pPr>
              <w:pStyle w:val="TableParagraph"/>
              <w:spacing w:before="3"/>
            </w:pPr>
            <w:r w:rsidRPr="001464FF">
              <w:t>(определениями,</w:t>
            </w:r>
            <w:r w:rsidR="001464FF">
              <w:t xml:space="preserve"> </w:t>
            </w:r>
            <w:r w:rsidRPr="001464FF">
              <w:t>обстоятельствами,</w:t>
            </w:r>
            <w:r w:rsidR="001464FF">
              <w:t xml:space="preserve"> </w:t>
            </w:r>
            <w:r w:rsidRPr="001464FF">
              <w:t>приложениями,</w:t>
            </w:r>
            <w:r w:rsidR="001464FF">
              <w:t xml:space="preserve"> </w:t>
            </w:r>
            <w:r w:rsidRPr="001464FF">
              <w:rPr>
                <w:spacing w:val="-2"/>
              </w:rPr>
              <w:t>дополнениями)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CA59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82CF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2E2B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01D6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21.01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3CE5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2D42A344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03EB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2EE2" w14:textId="3A3F52F8" w:rsidR="002302F4" w:rsidRPr="0066305A" w:rsidRDefault="002302F4">
            <w:pPr>
              <w:pStyle w:val="TableParagraph"/>
              <w:rPr>
                <w:i/>
              </w:rPr>
            </w:pPr>
            <w:r w:rsidRPr="0066305A">
              <w:rPr>
                <w:i/>
              </w:rPr>
              <w:t>Знаки</w:t>
            </w:r>
            <w:r w:rsidR="001464FF">
              <w:rPr>
                <w:i/>
              </w:rPr>
              <w:t xml:space="preserve"> </w:t>
            </w:r>
            <w:r w:rsidRPr="0066305A">
              <w:rPr>
                <w:i/>
              </w:rPr>
              <w:t>препинания</w:t>
            </w:r>
            <w:r w:rsidR="001464FF">
              <w:rPr>
                <w:i/>
              </w:rPr>
              <w:t xml:space="preserve"> </w:t>
            </w:r>
            <w:r w:rsidRPr="0066305A">
              <w:rPr>
                <w:i/>
              </w:rPr>
              <w:t>в</w:t>
            </w:r>
            <w:r w:rsidR="001464FF">
              <w:rPr>
                <w:i/>
              </w:rPr>
              <w:t xml:space="preserve"> </w:t>
            </w:r>
            <w:r w:rsidRPr="0066305A">
              <w:rPr>
                <w:i/>
              </w:rPr>
              <w:t>предложениях</w:t>
            </w:r>
            <w:r w:rsidR="001464FF">
              <w:rPr>
                <w:i/>
              </w:rPr>
              <w:t xml:space="preserve"> </w:t>
            </w:r>
            <w:r w:rsidRPr="0066305A">
              <w:rPr>
                <w:i/>
              </w:rPr>
              <w:t>со</w:t>
            </w:r>
            <w:r w:rsidR="001464FF">
              <w:rPr>
                <w:i/>
              </w:rPr>
              <w:t xml:space="preserve"> </w:t>
            </w:r>
            <w:r w:rsidRPr="0066305A">
              <w:rPr>
                <w:i/>
              </w:rPr>
              <w:t>словами</w:t>
            </w:r>
            <w:r w:rsidR="001464FF">
              <w:rPr>
                <w:i/>
              </w:rPr>
              <w:t xml:space="preserve"> </w:t>
            </w:r>
            <w:r w:rsidRPr="0066305A">
              <w:rPr>
                <w:i/>
              </w:rPr>
              <w:t>и</w:t>
            </w:r>
            <w:r w:rsidR="001464FF">
              <w:rPr>
                <w:i/>
              </w:rPr>
              <w:t xml:space="preserve"> </w:t>
            </w:r>
            <w:r w:rsidRPr="0066305A">
              <w:rPr>
                <w:i/>
              </w:rPr>
              <w:t>конструкциями</w:t>
            </w:r>
            <w:r w:rsidR="001464FF">
              <w:rPr>
                <w:i/>
              </w:rPr>
              <w:t xml:space="preserve"> </w:t>
            </w:r>
            <w:r w:rsidRPr="0066305A">
              <w:rPr>
                <w:i/>
              </w:rPr>
              <w:t>,грамматически не связанными с членами предложения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45C8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CD8A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16B3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BCA0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28.01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19AC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55638059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41FD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19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8265" w14:textId="77777777" w:rsidR="002302F4" w:rsidRPr="0066305A" w:rsidRDefault="002302F4">
            <w:pPr>
              <w:pStyle w:val="TableParagraph"/>
              <w:spacing w:before="33"/>
              <w:rPr>
                <w:i/>
              </w:rPr>
            </w:pPr>
            <w:r w:rsidRPr="0066305A">
              <w:rPr>
                <w:i/>
              </w:rPr>
              <w:t>Знаки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препинания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в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сложноподчинённом</w:t>
            </w:r>
            <w:r>
              <w:rPr>
                <w:i/>
              </w:rPr>
              <w:t xml:space="preserve"> </w:t>
            </w:r>
            <w:r w:rsidRPr="0066305A">
              <w:rPr>
                <w:i/>
                <w:spacing w:val="-2"/>
              </w:rPr>
              <w:t>предложении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1D5C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FC88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CA64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4820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04.02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DFBE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1AAB8DA1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A7C7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6824" w14:textId="77777777" w:rsidR="002302F4" w:rsidRPr="0066305A" w:rsidRDefault="002302F4">
            <w:pPr>
              <w:pStyle w:val="TableParagraph"/>
              <w:spacing w:before="33"/>
              <w:rPr>
                <w:i/>
              </w:rPr>
            </w:pPr>
            <w:r w:rsidRPr="0066305A">
              <w:rPr>
                <w:i/>
              </w:rPr>
              <w:t>Знаки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препинания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в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сложном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предложении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с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разными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видами</w:t>
            </w:r>
            <w:r w:rsidRPr="0066305A">
              <w:rPr>
                <w:i/>
                <w:spacing w:val="-2"/>
              </w:rPr>
              <w:t xml:space="preserve"> связи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07AA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F5BF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9D4B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1838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11.02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B3F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62CAD437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26BD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04EA" w14:textId="77777777" w:rsidR="002302F4" w:rsidRDefault="002302F4">
            <w:pPr>
              <w:pStyle w:val="TableParagraph"/>
              <w:spacing w:before="33"/>
              <w:rPr>
                <w:i/>
                <w:lang w:val="en-US"/>
              </w:rPr>
            </w:pPr>
            <w:r>
              <w:rPr>
                <w:i/>
                <w:lang w:val="en-US"/>
              </w:rPr>
              <w:t>Пунктуационный</w:t>
            </w:r>
            <w:r>
              <w:rPr>
                <w:i/>
              </w:rPr>
              <w:t xml:space="preserve"> </w:t>
            </w:r>
            <w:r>
              <w:rPr>
                <w:i/>
                <w:spacing w:val="-2"/>
                <w:lang w:val="en-US"/>
              </w:rPr>
              <w:t>анализ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6032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3A2D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AC49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417D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18.02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3180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68B04B0F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1E38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14D3" w14:textId="77777777" w:rsidR="002302F4" w:rsidRPr="0066305A" w:rsidRDefault="002302F4">
            <w:pPr>
              <w:pStyle w:val="TableParagraph"/>
            </w:pPr>
            <w:r w:rsidRPr="0066305A">
              <w:rPr>
                <w:i/>
              </w:rPr>
              <w:t xml:space="preserve">Информационная обработка письменных текстов </w:t>
            </w:r>
            <w:r w:rsidRPr="0066305A">
              <w:t xml:space="preserve">различных стилей и </w:t>
            </w:r>
            <w:r w:rsidRPr="0066305A">
              <w:rPr>
                <w:spacing w:val="-2"/>
              </w:rPr>
              <w:t>жанров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AB41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DD30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6EF4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4B81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25.02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4491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6F86D3FE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7D3A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00CD" w14:textId="77777777" w:rsidR="002302F4" w:rsidRPr="0066305A" w:rsidRDefault="002302F4">
            <w:pPr>
              <w:pStyle w:val="TableParagraph"/>
              <w:spacing w:before="33"/>
              <w:rPr>
                <w:i/>
              </w:rPr>
            </w:pPr>
            <w:r w:rsidRPr="0066305A">
              <w:rPr>
                <w:i/>
              </w:rPr>
              <w:t>Средства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связи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предложений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в</w:t>
            </w:r>
            <w:r w:rsidRPr="0066305A">
              <w:rPr>
                <w:i/>
                <w:spacing w:val="-2"/>
              </w:rPr>
              <w:t xml:space="preserve"> тексте.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6D12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3903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F5A4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6E57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04.03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F0AB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70518CDE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AB7D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A9C3" w14:textId="77777777" w:rsidR="002302F4" w:rsidRPr="0066305A" w:rsidRDefault="002302F4">
            <w:pPr>
              <w:pStyle w:val="TableParagraph"/>
              <w:spacing w:before="33"/>
            </w:pPr>
            <w:r w:rsidRPr="0066305A">
              <w:rPr>
                <w:i/>
              </w:rPr>
              <w:t>Отбор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языковых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средств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в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тексте</w:t>
            </w:r>
            <w:r>
              <w:rPr>
                <w:i/>
              </w:rPr>
              <w:t xml:space="preserve"> </w:t>
            </w:r>
            <w:r w:rsidRPr="0066305A">
              <w:t>в</w:t>
            </w:r>
            <w:r>
              <w:t xml:space="preserve"> </w:t>
            </w:r>
            <w:r w:rsidRPr="0066305A">
              <w:t>зависимости</w:t>
            </w:r>
            <w:r>
              <w:t xml:space="preserve"> </w:t>
            </w:r>
            <w:r w:rsidRPr="0066305A">
              <w:t>от</w:t>
            </w:r>
            <w:r>
              <w:t xml:space="preserve"> </w:t>
            </w:r>
            <w:r w:rsidRPr="0066305A">
              <w:t>темы,</w:t>
            </w:r>
            <w:r>
              <w:t xml:space="preserve"> </w:t>
            </w:r>
            <w:r w:rsidRPr="0066305A">
              <w:t>цели, адресата и ситуации</w:t>
            </w:r>
            <w:r>
              <w:t xml:space="preserve"> </w:t>
            </w:r>
            <w:r w:rsidRPr="0066305A">
              <w:t>общения.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5F08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6A6F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E477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6F4B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11.03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3D5B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3320709A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256D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74FB" w14:textId="77777777" w:rsidR="002302F4" w:rsidRDefault="002302F4">
            <w:pPr>
              <w:pStyle w:val="TableParagraph"/>
              <w:spacing w:before="33"/>
              <w:rPr>
                <w:i/>
                <w:lang w:val="en-US"/>
              </w:rPr>
            </w:pPr>
            <w:r>
              <w:rPr>
                <w:i/>
                <w:lang w:val="en-US"/>
              </w:rPr>
              <w:t>Текст</w:t>
            </w:r>
            <w:r>
              <w:rPr>
                <w:i/>
              </w:rPr>
              <w:t xml:space="preserve"> </w:t>
            </w:r>
            <w:r>
              <w:rPr>
                <w:i/>
                <w:lang w:val="en-US"/>
              </w:rPr>
              <w:t>как</w:t>
            </w:r>
            <w:r>
              <w:rPr>
                <w:i/>
              </w:rPr>
              <w:t xml:space="preserve"> </w:t>
            </w:r>
            <w:r>
              <w:rPr>
                <w:i/>
                <w:lang w:val="en-US"/>
              </w:rPr>
              <w:t>речевое</w:t>
            </w:r>
            <w:r>
              <w:rPr>
                <w:i/>
                <w:spacing w:val="-2"/>
                <w:lang w:val="en-US"/>
              </w:rPr>
              <w:t xml:space="preserve"> произведение.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855F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4C3A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2830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681E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18.03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26F6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2F3F15BD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977D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848D" w14:textId="77777777" w:rsidR="002302F4" w:rsidRPr="0066305A" w:rsidRDefault="002302F4">
            <w:pPr>
              <w:pStyle w:val="TableParagraph"/>
              <w:spacing w:before="34"/>
              <w:rPr>
                <w:i/>
              </w:rPr>
            </w:pPr>
            <w:r w:rsidRPr="0066305A">
              <w:rPr>
                <w:i/>
              </w:rPr>
              <w:t>Смысловая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и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композиционная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целостность</w:t>
            </w:r>
            <w:r>
              <w:rPr>
                <w:i/>
              </w:rPr>
              <w:t xml:space="preserve"> </w:t>
            </w:r>
            <w:r w:rsidRPr="0066305A">
              <w:rPr>
                <w:i/>
                <w:spacing w:val="-2"/>
              </w:rPr>
              <w:t>текста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1605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C750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0787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9A1D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25.03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1CBC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175A766E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CB67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FCCA" w14:textId="77777777" w:rsidR="002302F4" w:rsidRDefault="002302F4">
            <w:pPr>
              <w:pStyle w:val="TableParagraph"/>
              <w:spacing w:before="33"/>
              <w:rPr>
                <w:i/>
                <w:lang w:val="en-US"/>
              </w:rPr>
            </w:pPr>
            <w:r>
              <w:rPr>
                <w:i/>
                <w:lang w:val="en-US"/>
              </w:rPr>
              <w:t>Функционально-смысловые</w:t>
            </w:r>
            <w:r>
              <w:rPr>
                <w:i/>
              </w:rPr>
              <w:t xml:space="preserve"> </w:t>
            </w:r>
            <w:r>
              <w:rPr>
                <w:i/>
                <w:lang w:val="en-US"/>
              </w:rPr>
              <w:t>типы</w:t>
            </w:r>
            <w:r>
              <w:rPr>
                <w:i/>
              </w:rPr>
              <w:t xml:space="preserve"> </w:t>
            </w:r>
            <w:r>
              <w:rPr>
                <w:i/>
                <w:spacing w:val="-4"/>
                <w:lang w:val="en-US"/>
              </w:rPr>
              <w:t>речи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D170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797F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E5BC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4D04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08.04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65A0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37E355B9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227F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0F04" w14:textId="77777777" w:rsidR="002302F4" w:rsidRDefault="002302F4">
            <w:pPr>
              <w:pStyle w:val="TableParagraph"/>
              <w:spacing w:before="36"/>
              <w:rPr>
                <w:i/>
                <w:lang w:val="en-US"/>
              </w:rPr>
            </w:pPr>
            <w:r>
              <w:rPr>
                <w:i/>
                <w:lang w:val="en-US"/>
              </w:rPr>
              <w:t>Речь</w:t>
            </w:r>
            <w:r>
              <w:rPr>
                <w:i/>
              </w:rPr>
              <w:t xml:space="preserve"> </w:t>
            </w:r>
            <w:r>
              <w:rPr>
                <w:i/>
                <w:lang w:val="en-US"/>
              </w:rPr>
              <w:t>.Языковые</w:t>
            </w:r>
            <w:r>
              <w:rPr>
                <w:i/>
              </w:rPr>
              <w:t xml:space="preserve"> </w:t>
            </w:r>
            <w:r>
              <w:rPr>
                <w:i/>
                <w:lang w:val="en-US"/>
              </w:rPr>
              <w:t>средства</w:t>
            </w:r>
            <w:r>
              <w:rPr>
                <w:i/>
              </w:rPr>
              <w:t xml:space="preserve"> </w:t>
            </w:r>
            <w:r>
              <w:rPr>
                <w:i/>
                <w:spacing w:val="-2"/>
                <w:lang w:val="en-US"/>
              </w:rPr>
              <w:t>выразительности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0517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07EA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7D91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EA2E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15.04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E3FD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7B58DAD3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7ADE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29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5644" w14:textId="77777777" w:rsidR="002302F4" w:rsidRDefault="002302F4">
            <w:pPr>
              <w:pStyle w:val="TableParagraph"/>
              <w:spacing w:before="36"/>
              <w:rPr>
                <w:i/>
                <w:lang w:val="en-US"/>
              </w:rPr>
            </w:pPr>
            <w:r>
              <w:rPr>
                <w:i/>
                <w:lang w:val="en-US"/>
              </w:rPr>
              <w:t>Лексическое</w:t>
            </w:r>
            <w:r>
              <w:rPr>
                <w:i/>
              </w:rPr>
              <w:t xml:space="preserve"> </w:t>
            </w:r>
            <w:r>
              <w:rPr>
                <w:i/>
                <w:lang w:val="en-US"/>
              </w:rPr>
              <w:t>значение</w:t>
            </w:r>
            <w:r>
              <w:rPr>
                <w:i/>
              </w:rPr>
              <w:t xml:space="preserve"> </w:t>
            </w:r>
            <w:r>
              <w:rPr>
                <w:i/>
                <w:spacing w:val="-2"/>
                <w:lang w:val="en-US"/>
              </w:rPr>
              <w:t>слова.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2A5A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6249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6F13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139A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22.04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E3C5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188C5B55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BDD3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30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1428" w14:textId="77777777" w:rsidR="002302F4" w:rsidRPr="0066305A" w:rsidRDefault="002302F4">
            <w:pPr>
              <w:pStyle w:val="TableParagraph"/>
              <w:spacing w:before="33"/>
              <w:rPr>
                <w:i/>
              </w:rPr>
            </w:pPr>
            <w:r w:rsidRPr="0066305A">
              <w:rPr>
                <w:i/>
              </w:rPr>
              <w:t>Синонимы.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Антонимы.</w:t>
            </w:r>
            <w:r>
              <w:rPr>
                <w:i/>
              </w:rPr>
              <w:t xml:space="preserve"> </w:t>
            </w:r>
            <w:r w:rsidRPr="0066305A">
              <w:rPr>
                <w:i/>
                <w:spacing w:val="-2"/>
              </w:rPr>
              <w:t>Омонимы.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0778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E44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8EF9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A45A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29.04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C585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62F69EB7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8174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31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141D" w14:textId="77777777" w:rsidR="002302F4" w:rsidRPr="0066305A" w:rsidRDefault="002302F4">
            <w:pPr>
              <w:pStyle w:val="TableParagraph"/>
              <w:spacing w:before="33"/>
              <w:rPr>
                <w:i/>
              </w:rPr>
            </w:pPr>
            <w:r w:rsidRPr="0066305A">
              <w:rPr>
                <w:i/>
              </w:rPr>
              <w:t>Фразеологические</w:t>
            </w:r>
            <w:r>
              <w:rPr>
                <w:i/>
              </w:rPr>
              <w:t xml:space="preserve"> </w:t>
            </w:r>
            <w:r w:rsidRPr="0066305A">
              <w:rPr>
                <w:i/>
                <w:spacing w:val="-2"/>
              </w:rPr>
              <w:t>обороты.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4F43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960E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7353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01A2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06.05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6C75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5D706085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C6FF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E96C" w14:textId="77777777" w:rsidR="002302F4" w:rsidRPr="0066305A" w:rsidRDefault="002302F4">
            <w:pPr>
              <w:pStyle w:val="TableParagraph"/>
              <w:spacing w:before="34"/>
              <w:rPr>
                <w:i/>
              </w:rPr>
            </w:pPr>
            <w:r w:rsidRPr="0066305A">
              <w:rPr>
                <w:i/>
              </w:rPr>
              <w:t>Группы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слов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по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происхождению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и</w:t>
            </w:r>
            <w:r>
              <w:rPr>
                <w:i/>
              </w:rPr>
              <w:t xml:space="preserve"> </w:t>
            </w:r>
            <w:r w:rsidRPr="0066305A">
              <w:rPr>
                <w:i/>
                <w:spacing w:val="-2"/>
              </w:rPr>
              <w:t>употреблению.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A456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3162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7B01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BFB1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13.05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932F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5BA92C88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B51E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33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21D4" w14:textId="2A5EBE20" w:rsidR="002302F4" w:rsidRPr="0066305A" w:rsidRDefault="002302F4">
            <w:pPr>
              <w:pStyle w:val="TableParagraph"/>
              <w:spacing w:before="33"/>
              <w:rPr>
                <w:i/>
              </w:rPr>
            </w:pPr>
            <w:r w:rsidRPr="0066305A">
              <w:rPr>
                <w:i/>
              </w:rPr>
              <w:t>Сочинение.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Информационная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обработка</w:t>
            </w:r>
            <w:r>
              <w:rPr>
                <w:i/>
              </w:rPr>
              <w:t xml:space="preserve"> </w:t>
            </w:r>
            <w:r w:rsidRPr="0066305A">
              <w:rPr>
                <w:i/>
                <w:spacing w:val="-2"/>
              </w:rPr>
              <w:t>текста.</w:t>
            </w:r>
            <w:r w:rsidR="001464FF">
              <w:rPr>
                <w:i/>
                <w:spacing w:val="-2"/>
              </w:rPr>
              <w:t xml:space="preserve"> </w:t>
            </w:r>
            <w:r w:rsidRPr="0066305A">
              <w:rPr>
                <w:spacing w:val="-2"/>
              </w:rPr>
              <w:t>Проверка знаний и умений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AB5E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F777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3A32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38D9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20.05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CEDF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2302F4" w14:paraId="737A6FD0" w14:textId="77777777" w:rsidTr="0066305A">
        <w:trPr>
          <w:trHeight w:val="8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505A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323D" w14:textId="77777777" w:rsidR="002302F4" w:rsidRPr="0066305A" w:rsidRDefault="002302F4" w:rsidP="0066305A">
            <w:pPr>
              <w:pStyle w:val="TableParagraph"/>
              <w:spacing w:before="36"/>
              <w:rPr>
                <w:i/>
              </w:rPr>
            </w:pPr>
            <w:r w:rsidRPr="0066305A">
              <w:rPr>
                <w:i/>
              </w:rPr>
              <w:t>Употребление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языковых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средств</w:t>
            </w:r>
            <w:r>
              <w:rPr>
                <w:i/>
              </w:rPr>
              <w:t xml:space="preserve"> в </w:t>
            </w:r>
            <w:r w:rsidRPr="0066305A">
              <w:rPr>
                <w:i/>
              </w:rPr>
              <w:t>зависимости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от</w:t>
            </w:r>
            <w:r>
              <w:rPr>
                <w:i/>
              </w:rPr>
              <w:t xml:space="preserve"> </w:t>
            </w:r>
            <w:r w:rsidRPr="0066305A">
              <w:rPr>
                <w:i/>
              </w:rPr>
              <w:t>речевой</w:t>
            </w:r>
            <w:r>
              <w:rPr>
                <w:i/>
              </w:rPr>
              <w:t xml:space="preserve"> </w:t>
            </w:r>
            <w:r w:rsidRPr="0066305A">
              <w:rPr>
                <w:i/>
                <w:spacing w:val="-2"/>
              </w:rPr>
              <w:t>ситуации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01B7" w14:textId="77777777" w:rsidR="002302F4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7BC2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96BF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EBFD" w14:textId="77777777" w:rsidR="002302F4" w:rsidRDefault="002302F4">
            <w:pPr>
              <w:jc w:val="center"/>
              <w:rPr>
                <w:bCs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1125" w14:textId="77777777" w:rsidR="002302F4" w:rsidRDefault="002302F4" w:rsidP="002302F4">
            <w:pPr>
              <w:jc w:val="center"/>
            </w:pPr>
            <w:r w:rsidRPr="00CC2514">
              <w:rPr>
                <w:color w:val="000000"/>
              </w:rPr>
              <w:t>УЧИ.РУ</w:t>
            </w:r>
          </w:p>
        </w:tc>
      </w:tr>
      <w:tr w:rsidR="00C2337A" w14:paraId="02C43294" w14:textId="77777777" w:rsidTr="0066305A">
        <w:trPr>
          <w:trHeight w:val="865"/>
        </w:trPr>
        <w:tc>
          <w:tcPr>
            <w:tcW w:w="8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6152" w14:textId="77777777" w:rsidR="00C2337A" w:rsidRDefault="00C2337A">
            <w:pPr>
              <w:jc w:val="center"/>
              <w:rPr>
                <w:bCs/>
              </w:rPr>
            </w:pPr>
            <w:r>
              <w:rPr>
                <w:bCs/>
              </w:rPr>
              <w:t>Итого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49D9" w14:textId="77777777" w:rsidR="00C2337A" w:rsidRDefault="0066305A">
            <w:pPr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F979" w14:textId="77777777" w:rsidR="00C2337A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8985" w14:textId="77777777" w:rsidR="00C2337A" w:rsidRDefault="002302F4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A91A" w14:textId="77777777" w:rsidR="00C2337A" w:rsidRDefault="00C2337A">
            <w:pPr>
              <w:jc w:val="center"/>
              <w:rPr>
                <w:bCs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38F7" w14:textId="77777777" w:rsidR="00C2337A" w:rsidRDefault="00C2337A">
            <w:pPr>
              <w:jc w:val="center"/>
              <w:rPr>
                <w:color w:val="000000"/>
              </w:rPr>
            </w:pPr>
          </w:p>
        </w:tc>
      </w:tr>
    </w:tbl>
    <w:p w14:paraId="79A29A81" w14:textId="77777777" w:rsidR="002302F4" w:rsidRPr="002632E5" w:rsidRDefault="002302F4" w:rsidP="001464FF">
      <w:pPr>
        <w:rPr>
          <w:sz w:val="24"/>
          <w:szCs w:val="24"/>
        </w:rPr>
      </w:pPr>
    </w:p>
    <w:p w14:paraId="6E0E2D36" w14:textId="77777777" w:rsidR="002302F4" w:rsidRPr="002632E5" w:rsidRDefault="002302F4" w:rsidP="002302F4">
      <w:pPr>
        <w:jc w:val="center"/>
        <w:rPr>
          <w:sz w:val="24"/>
          <w:szCs w:val="24"/>
        </w:rPr>
      </w:pPr>
      <w:r w:rsidRPr="002632E5">
        <w:rPr>
          <w:b/>
          <w:sz w:val="24"/>
          <w:szCs w:val="24"/>
        </w:rPr>
        <w:t>УЧЕБНО-МЕТОДИЧЕСКОЕ ОБЕСПЕЧЕНИЕ ОБРАЗОВАТЕЛЬНОГО ПРОЦЕССА</w:t>
      </w:r>
    </w:p>
    <w:p w14:paraId="30E9759E" w14:textId="77777777" w:rsidR="002302F4" w:rsidRPr="002632E5" w:rsidRDefault="002302F4" w:rsidP="002302F4">
      <w:pPr>
        <w:jc w:val="center"/>
        <w:rPr>
          <w:b/>
          <w:sz w:val="24"/>
          <w:szCs w:val="24"/>
        </w:rPr>
      </w:pPr>
      <w:r w:rsidRPr="002632E5">
        <w:rPr>
          <w:b/>
          <w:sz w:val="24"/>
          <w:szCs w:val="24"/>
        </w:rPr>
        <w:t>ОБЯЗАТЕЛЬНЫЕ УЧЕБНЫЕ МАТЕРИАЛЫ ДЛЯ УЧЕНИКА</w:t>
      </w:r>
    </w:p>
    <w:p w14:paraId="0751F1C3" w14:textId="77777777" w:rsidR="002632E5" w:rsidRDefault="002632E5" w:rsidP="002302F4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</w:p>
    <w:p w14:paraId="6DB484A1" w14:textId="77777777" w:rsidR="002302F4" w:rsidRDefault="002632E5" w:rsidP="002302F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="002302F4" w:rsidRPr="002632E5">
        <w:rPr>
          <w:sz w:val="24"/>
          <w:szCs w:val="24"/>
        </w:rPr>
        <w:t>ЕГЭ 2027. Русский язык: экзаменационный тренажер. /Г.Т.Егораева.  – М.: Издательство «Экзамен», 2027.</w:t>
      </w:r>
    </w:p>
    <w:p w14:paraId="4150F692" w14:textId="77777777" w:rsidR="002632E5" w:rsidRPr="002632E5" w:rsidRDefault="002632E5" w:rsidP="002302F4">
      <w:pPr>
        <w:rPr>
          <w:sz w:val="24"/>
          <w:szCs w:val="24"/>
        </w:rPr>
      </w:pPr>
    </w:p>
    <w:p w14:paraId="5A101009" w14:textId="77777777" w:rsidR="002302F4" w:rsidRPr="002632E5" w:rsidRDefault="002302F4" w:rsidP="002302F4">
      <w:pPr>
        <w:rPr>
          <w:b/>
          <w:sz w:val="24"/>
          <w:szCs w:val="24"/>
        </w:rPr>
      </w:pPr>
    </w:p>
    <w:p w14:paraId="354410AC" w14:textId="77777777" w:rsidR="002302F4" w:rsidRDefault="002302F4" w:rsidP="002302F4">
      <w:pPr>
        <w:jc w:val="center"/>
        <w:rPr>
          <w:b/>
          <w:sz w:val="24"/>
          <w:szCs w:val="24"/>
        </w:rPr>
      </w:pPr>
      <w:r w:rsidRPr="002632E5">
        <w:rPr>
          <w:b/>
          <w:sz w:val="24"/>
          <w:szCs w:val="24"/>
        </w:rPr>
        <w:t>ЦИФРОВЫЕ ОБРАЗОВАТЕЛЬНЫЕ РЕСУРСЫ И РЕСУРСЫ СЕТИ ИНТЕРНЕТ</w:t>
      </w:r>
    </w:p>
    <w:p w14:paraId="0F406370" w14:textId="345D3B7E" w:rsidR="002632E5" w:rsidRPr="001464FF" w:rsidRDefault="001464FF" w:rsidP="001464FF">
      <w:pPr>
        <w:pStyle w:val="a4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УЧИ.РУ</w:t>
      </w:r>
    </w:p>
    <w:p w14:paraId="34338812" w14:textId="77777777" w:rsidR="002302F4" w:rsidRPr="002632E5" w:rsidRDefault="002302F4" w:rsidP="002302F4">
      <w:pPr>
        <w:pStyle w:val="a4"/>
        <w:widowControl/>
        <w:numPr>
          <w:ilvl w:val="0"/>
          <w:numId w:val="4"/>
        </w:numPr>
        <w:autoSpaceDE/>
        <w:spacing w:before="0" w:after="200" w:line="276" w:lineRule="auto"/>
        <w:contextualSpacing/>
        <w:rPr>
          <w:sz w:val="24"/>
          <w:szCs w:val="24"/>
        </w:rPr>
      </w:pPr>
      <w:r w:rsidRPr="002632E5">
        <w:rPr>
          <w:sz w:val="24"/>
          <w:szCs w:val="24"/>
        </w:rPr>
        <w:t>www.mapryal.org/ – МАПРЯЛ – международная ассоциация преподавателей русского языка и литературы</w:t>
      </w:r>
    </w:p>
    <w:p w14:paraId="37F7DFD9" w14:textId="77777777" w:rsidR="002632E5" w:rsidRPr="002632E5" w:rsidRDefault="002302F4" w:rsidP="002632E5">
      <w:pPr>
        <w:pStyle w:val="a4"/>
        <w:widowControl/>
        <w:numPr>
          <w:ilvl w:val="0"/>
          <w:numId w:val="4"/>
        </w:numPr>
        <w:autoSpaceDE/>
        <w:spacing w:before="0" w:after="200" w:line="276" w:lineRule="auto"/>
        <w:contextualSpacing/>
        <w:rPr>
          <w:sz w:val="24"/>
          <w:szCs w:val="24"/>
        </w:rPr>
      </w:pPr>
      <w:r w:rsidRPr="002632E5">
        <w:rPr>
          <w:sz w:val="24"/>
          <w:szCs w:val="24"/>
        </w:rPr>
        <w:t>http://philology.ru/default.htm – Русский филологический портал</w:t>
      </w:r>
    </w:p>
    <w:p w14:paraId="3B536259" w14:textId="77777777" w:rsidR="002302F4" w:rsidRPr="002632E5" w:rsidRDefault="002632E5" w:rsidP="002632E5">
      <w:pPr>
        <w:pStyle w:val="a4"/>
        <w:widowControl/>
        <w:numPr>
          <w:ilvl w:val="0"/>
          <w:numId w:val="4"/>
        </w:numPr>
        <w:autoSpaceDE/>
        <w:spacing w:before="0" w:after="200" w:line="276" w:lineRule="auto"/>
        <w:contextualSpacing/>
        <w:rPr>
          <w:sz w:val="28"/>
          <w:szCs w:val="28"/>
        </w:rPr>
      </w:pPr>
      <w:r w:rsidRPr="002632E5">
        <w:rPr>
          <w:sz w:val="24"/>
          <w:szCs w:val="24"/>
        </w:rPr>
        <w:t>https://4ege.ru/russkiy/</w:t>
      </w:r>
    </w:p>
    <w:p w14:paraId="08F0B3FF" w14:textId="77777777" w:rsidR="002632E5" w:rsidRDefault="002632E5" w:rsidP="002632E5">
      <w:pPr>
        <w:pStyle w:val="a4"/>
        <w:widowControl/>
        <w:numPr>
          <w:ilvl w:val="0"/>
          <w:numId w:val="4"/>
        </w:numPr>
        <w:autoSpaceDE/>
        <w:spacing w:before="0" w:after="200" w:line="276" w:lineRule="auto"/>
        <w:contextualSpacing/>
        <w:rPr>
          <w:sz w:val="24"/>
          <w:szCs w:val="24"/>
        </w:rPr>
      </w:pPr>
      <w:r w:rsidRPr="002632E5">
        <w:rPr>
          <w:sz w:val="24"/>
          <w:szCs w:val="24"/>
        </w:rPr>
        <w:t>https://fipi.ru/navigator-podgotovki/navigator-ege</w:t>
      </w:r>
    </w:p>
    <w:p w14:paraId="1535F1F1" w14:textId="574C10BA" w:rsidR="002632E5" w:rsidRPr="002632E5" w:rsidRDefault="002632E5" w:rsidP="002632E5">
      <w:pPr>
        <w:pStyle w:val="a4"/>
        <w:widowControl/>
        <w:numPr>
          <w:ilvl w:val="0"/>
          <w:numId w:val="4"/>
        </w:numPr>
        <w:autoSpaceDE/>
        <w:spacing w:before="0" w:after="200" w:line="276" w:lineRule="auto"/>
        <w:contextualSpacing/>
        <w:rPr>
          <w:sz w:val="24"/>
          <w:szCs w:val="24"/>
        </w:rPr>
        <w:sectPr w:rsidR="002632E5" w:rsidRPr="002632E5" w:rsidSect="00C2337A">
          <w:pgSz w:w="16840" w:h="11910" w:orient="landscape"/>
          <w:pgMar w:top="850" w:right="1160" w:bottom="708" w:left="280" w:header="720" w:footer="720" w:gutter="0"/>
          <w:cols w:space="720"/>
          <w:docGrid w:linePitch="299"/>
        </w:sectPr>
      </w:pPr>
      <w:r w:rsidRPr="002632E5">
        <w:rPr>
          <w:sz w:val="24"/>
          <w:szCs w:val="24"/>
        </w:rPr>
        <w:t>https://ege.sdamgia.ru</w:t>
      </w:r>
    </w:p>
    <w:p w14:paraId="518F55C9" w14:textId="77777777" w:rsidR="003765AA" w:rsidRDefault="003765AA" w:rsidP="002302F4">
      <w:pPr>
        <w:pStyle w:val="1"/>
        <w:spacing w:before="72"/>
        <w:ind w:left="0" w:right="125"/>
        <w:jc w:val="left"/>
      </w:pPr>
    </w:p>
    <w:sectPr w:rsidR="003765AA" w:rsidSect="002302F4">
      <w:pgSz w:w="16840" w:h="11910" w:orient="landscape"/>
      <w:pgMar w:top="850" w:right="880" w:bottom="708" w:left="91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4CBD6" w14:textId="77777777" w:rsidR="004D1C05" w:rsidRDefault="004D1C05" w:rsidP="004D1C05">
      <w:r>
        <w:separator/>
      </w:r>
    </w:p>
  </w:endnote>
  <w:endnote w:type="continuationSeparator" w:id="0">
    <w:p w14:paraId="2E11056A" w14:textId="77777777" w:rsidR="004D1C05" w:rsidRDefault="004D1C05" w:rsidP="004D1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49B90" w14:textId="77777777" w:rsidR="004D1C05" w:rsidRDefault="004D1C05" w:rsidP="004D1C05">
      <w:r>
        <w:separator/>
      </w:r>
    </w:p>
  </w:footnote>
  <w:footnote w:type="continuationSeparator" w:id="0">
    <w:p w14:paraId="0CD71794" w14:textId="77777777" w:rsidR="004D1C05" w:rsidRDefault="004D1C05" w:rsidP="004D1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D147F"/>
    <w:multiLevelType w:val="hybridMultilevel"/>
    <w:tmpl w:val="FBC6634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3D3B88"/>
    <w:multiLevelType w:val="hybridMultilevel"/>
    <w:tmpl w:val="08EA5458"/>
    <w:lvl w:ilvl="0" w:tplc="42B0D520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CFE7FEA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CD3400A4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CE38EBAC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E4B4904A">
      <w:numFmt w:val="bullet"/>
      <w:lvlText w:val="•"/>
      <w:lvlJc w:val="left"/>
      <w:pPr>
        <w:ind w:left="4655" w:hanging="360"/>
      </w:pPr>
      <w:rPr>
        <w:rFonts w:hint="default"/>
        <w:lang w:val="ru-RU" w:eastAsia="en-US" w:bidi="ar-SA"/>
      </w:rPr>
    </w:lvl>
    <w:lvl w:ilvl="5" w:tplc="E9DAD2BA">
      <w:numFmt w:val="bullet"/>
      <w:lvlText w:val="•"/>
      <w:lvlJc w:val="left"/>
      <w:pPr>
        <w:ind w:left="5604" w:hanging="360"/>
      </w:pPr>
      <w:rPr>
        <w:rFonts w:hint="default"/>
        <w:lang w:val="ru-RU" w:eastAsia="en-US" w:bidi="ar-SA"/>
      </w:rPr>
    </w:lvl>
    <w:lvl w:ilvl="6" w:tplc="C55CE034">
      <w:numFmt w:val="bullet"/>
      <w:lvlText w:val="•"/>
      <w:lvlJc w:val="left"/>
      <w:pPr>
        <w:ind w:left="6553" w:hanging="360"/>
      </w:pPr>
      <w:rPr>
        <w:rFonts w:hint="default"/>
        <w:lang w:val="ru-RU" w:eastAsia="en-US" w:bidi="ar-SA"/>
      </w:rPr>
    </w:lvl>
    <w:lvl w:ilvl="7" w:tplc="C20E4616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2C844808">
      <w:numFmt w:val="bullet"/>
      <w:lvlText w:val="•"/>
      <w:lvlJc w:val="left"/>
      <w:pPr>
        <w:ind w:left="845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2F81312"/>
    <w:multiLevelType w:val="hybridMultilevel"/>
    <w:tmpl w:val="990E3EDC"/>
    <w:lvl w:ilvl="0" w:tplc="D4880372">
      <w:start w:val="1"/>
      <w:numFmt w:val="decimal"/>
      <w:lvlText w:val="%1."/>
      <w:lvlJc w:val="left"/>
      <w:pPr>
        <w:ind w:left="2978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82E981A">
      <w:numFmt w:val="bullet"/>
      <w:lvlText w:val="•"/>
      <w:lvlJc w:val="left"/>
      <w:pPr>
        <w:ind w:left="3716" w:hanging="240"/>
      </w:pPr>
      <w:rPr>
        <w:rFonts w:hint="default"/>
        <w:lang w:val="ru-RU" w:eastAsia="en-US" w:bidi="ar-SA"/>
      </w:rPr>
    </w:lvl>
    <w:lvl w:ilvl="2" w:tplc="C876062C">
      <w:numFmt w:val="bullet"/>
      <w:lvlText w:val="•"/>
      <w:lvlJc w:val="left"/>
      <w:pPr>
        <w:ind w:left="4453" w:hanging="240"/>
      </w:pPr>
      <w:rPr>
        <w:rFonts w:hint="default"/>
        <w:lang w:val="ru-RU" w:eastAsia="en-US" w:bidi="ar-SA"/>
      </w:rPr>
    </w:lvl>
    <w:lvl w:ilvl="3" w:tplc="4824EE2E">
      <w:numFmt w:val="bullet"/>
      <w:lvlText w:val="•"/>
      <w:lvlJc w:val="left"/>
      <w:pPr>
        <w:ind w:left="5190" w:hanging="240"/>
      </w:pPr>
      <w:rPr>
        <w:rFonts w:hint="default"/>
        <w:lang w:val="ru-RU" w:eastAsia="en-US" w:bidi="ar-SA"/>
      </w:rPr>
    </w:lvl>
    <w:lvl w:ilvl="4" w:tplc="00843C52">
      <w:numFmt w:val="bullet"/>
      <w:lvlText w:val="•"/>
      <w:lvlJc w:val="left"/>
      <w:pPr>
        <w:ind w:left="5927" w:hanging="240"/>
      </w:pPr>
      <w:rPr>
        <w:rFonts w:hint="default"/>
        <w:lang w:val="ru-RU" w:eastAsia="en-US" w:bidi="ar-SA"/>
      </w:rPr>
    </w:lvl>
    <w:lvl w:ilvl="5" w:tplc="802A280A">
      <w:numFmt w:val="bullet"/>
      <w:lvlText w:val="•"/>
      <w:lvlJc w:val="left"/>
      <w:pPr>
        <w:ind w:left="6664" w:hanging="240"/>
      </w:pPr>
      <w:rPr>
        <w:rFonts w:hint="default"/>
        <w:lang w:val="ru-RU" w:eastAsia="en-US" w:bidi="ar-SA"/>
      </w:rPr>
    </w:lvl>
    <w:lvl w:ilvl="6" w:tplc="8D743DEC">
      <w:numFmt w:val="bullet"/>
      <w:lvlText w:val="•"/>
      <w:lvlJc w:val="left"/>
      <w:pPr>
        <w:ind w:left="7401" w:hanging="240"/>
      </w:pPr>
      <w:rPr>
        <w:rFonts w:hint="default"/>
        <w:lang w:val="ru-RU" w:eastAsia="en-US" w:bidi="ar-SA"/>
      </w:rPr>
    </w:lvl>
    <w:lvl w:ilvl="7" w:tplc="F55A3BA0">
      <w:numFmt w:val="bullet"/>
      <w:lvlText w:val="•"/>
      <w:lvlJc w:val="left"/>
      <w:pPr>
        <w:ind w:left="8137" w:hanging="240"/>
      </w:pPr>
      <w:rPr>
        <w:rFonts w:hint="default"/>
        <w:lang w:val="ru-RU" w:eastAsia="en-US" w:bidi="ar-SA"/>
      </w:rPr>
    </w:lvl>
    <w:lvl w:ilvl="8" w:tplc="F23EBE52">
      <w:numFmt w:val="bullet"/>
      <w:lvlText w:val="•"/>
      <w:lvlJc w:val="left"/>
      <w:pPr>
        <w:ind w:left="8874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60381BB3"/>
    <w:multiLevelType w:val="hybridMultilevel"/>
    <w:tmpl w:val="9FCCDF9E"/>
    <w:lvl w:ilvl="0" w:tplc="6C429EFE">
      <w:start w:val="1"/>
      <w:numFmt w:val="decimal"/>
      <w:lvlText w:val="%1."/>
      <w:lvlJc w:val="left"/>
      <w:pPr>
        <w:ind w:left="8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3AECFA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DD5A834A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21E486E0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A7B66D82">
      <w:numFmt w:val="bullet"/>
      <w:lvlText w:val="•"/>
      <w:lvlJc w:val="left"/>
      <w:pPr>
        <w:ind w:left="4655" w:hanging="360"/>
      </w:pPr>
      <w:rPr>
        <w:rFonts w:hint="default"/>
        <w:lang w:val="ru-RU" w:eastAsia="en-US" w:bidi="ar-SA"/>
      </w:rPr>
    </w:lvl>
    <w:lvl w:ilvl="5" w:tplc="B4525C9C">
      <w:numFmt w:val="bullet"/>
      <w:lvlText w:val="•"/>
      <w:lvlJc w:val="left"/>
      <w:pPr>
        <w:ind w:left="5604" w:hanging="360"/>
      </w:pPr>
      <w:rPr>
        <w:rFonts w:hint="default"/>
        <w:lang w:val="ru-RU" w:eastAsia="en-US" w:bidi="ar-SA"/>
      </w:rPr>
    </w:lvl>
    <w:lvl w:ilvl="6" w:tplc="2E68A29C">
      <w:numFmt w:val="bullet"/>
      <w:lvlText w:val="•"/>
      <w:lvlJc w:val="left"/>
      <w:pPr>
        <w:ind w:left="6553" w:hanging="360"/>
      </w:pPr>
      <w:rPr>
        <w:rFonts w:hint="default"/>
        <w:lang w:val="ru-RU" w:eastAsia="en-US" w:bidi="ar-SA"/>
      </w:rPr>
    </w:lvl>
    <w:lvl w:ilvl="7" w:tplc="CC461B1A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285A8AF2">
      <w:numFmt w:val="bullet"/>
      <w:lvlText w:val="•"/>
      <w:lvlJc w:val="left"/>
      <w:pPr>
        <w:ind w:left="8450" w:hanging="360"/>
      </w:pPr>
      <w:rPr>
        <w:rFonts w:hint="default"/>
        <w:lang w:val="ru-RU" w:eastAsia="en-US" w:bidi="ar-SA"/>
      </w:rPr>
    </w:lvl>
  </w:abstractNum>
  <w:num w:numId="1" w16cid:durableId="1054280827">
    <w:abstractNumId w:val="3"/>
  </w:num>
  <w:num w:numId="2" w16cid:durableId="550076066">
    <w:abstractNumId w:val="2"/>
  </w:num>
  <w:num w:numId="3" w16cid:durableId="612177632">
    <w:abstractNumId w:val="1"/>
  </w:num>
  <w:num w:numId="4" w16cid:durableId="55325158">
    <w:abstractNumId w:val="0"/>
  </w:num>
  <w:num w:numId="5" w16cid:durableId="263193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3569"/>
    <w:rsid w:val="001464FF"/>
    <w:rsid w:val="00150638"/>
    <w:rsid w:val="0019587C"/>
    <w:rsid w:val="002302F4"/>
    <w:rsid w:val="002632E5"/>
    <w:rsid w:val="003765AA"/>
    <w:rsid w:val="003D176F"/>
    <w:rsid w:val="004D1C05"/>
    <w:rsid w:val="00573DAF"/>
    <w:rsid w:val="0066305A"/>
    <w:rsid w:val="0082387B"/>
    <w:rsid w:val="008B5B6A"/>
    <w:rsid w:val="008E3569"/>
    <w:rsid w:val="00C2337A"/>
    <w:rsid w:val="00DE61EF"/>
    <w:rsid w:val="00EE5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80B66"/>
  <w15:docId w15:val="{3D727E0D-281C-4BB7-95F4-C35688D42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87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82387B"/>
    <w:pPr>
      <w:spacing w:before="68"/>
      <w:ind w:left="125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rsid w:val="0082387B"/>
    <w:pPr>
      <w:spacing w:before="139"/>
      <w:ind w:left="143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rsid w:val="0082387B"/>
    <w:pPr>
      <w:ind w:left="125" w:right="125"/>
      <w:jc w:val="center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38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2387B"/>
    <w:rPr>
      <w:sz w:val="24"/>
      <w:szCs w:val="24"/>
    </w:rPr>
  </w:style>
  <w:style w:type="paragraph" w:styleId="a4">
    <w:name w:val="List Paragraph"/>
    <w:basedOn w:val="a"/>
    <w:uiPriority w:val="99"/>
    <w:qFormat/>
    <w:rsid w:val="0082387B"/>
    <w:pPr>
      <w:spacing w:before="101"/>
      <w:ind w:left="864" w:hanging="360"/>
    </w:pPr>
  </w:style>
  <w:style w:type="paragraph" w:customStyle="1" w:styleId="TableParagraph">
    <w:name w:val="Table Paragraph"/>
    <w:basedOn w:val="a"/>
    <w:uiPriority w:val="1"/>
    <w:qFormat/>
    <w:rsid w:val="0082387B"/>
    <w:pPr>
      <w:spacing w:before="31"/>
      <w:ind w:left="40"/>
    </w:pPr>
  </w:style>
  <w:style w:type="table" w:styleId="a5">
    <w:name w:val="Table Grid"/>
    <w:basedOn w:val="a1"/>
    <w:uiPriority w:val="39"/>
    <w:rsid w:val="00C2337A"/>
    <w:pPr>
      <w:widowControl/>
      <w:autoSpaceDE/>
      <w:autoSpaceDN/>
    </w:pPr>
    <w:rPr>
      <w:kern w:val="2"/>
      <w:sz w:val="24"/>
      <w:szCs w:val="24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66305A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character" w:styleId="a6">
    <w:name w:val="Hyperlink"/>
    <w:basedOn w:val="a0"/>
    <w:uiPriority w:val="99"/>
    <w:semiHidden/>
    <w:unhideWhenUsed/>
    <w:rsid w:val="002302F4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4D1C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1C05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4D1C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1C0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6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1632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Екатерина Кротова</cp:lastModifiedBy>
  <cp:revision>8</cp:revision>
  <dcterms:created xsi:type="dcterms:W3CDTF">2026-09-07T18:38:00Z</dcterms:created>
  <dcterms:modified xsi:type="dcterms:W3CDTF">2026-10-29T13:37:00Z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2010</vt:lpwstr>
  </property>
</Properties>
</file>